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B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"/>
                <w:szCs w:val="2"/>
              </w:rPr>
              <w:t>ql</w:t>
            </w:r>
            <w:proofErr w:type="spellEnd"/>
          </w:p>
          <w:p w:rsidR="00000000" w:rsidRDefault="00DB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B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Распоряжение Правительства РФ от 24.09.2015 N 1886-р</w:t>
            </w:r>
            <w:r>
              <w:rPr>
                <w:rFonts w:ascii="Tahoma" w:hAnsi="Tahoma" w:cs="Tahoma"/>
                <w:sz w:val="48"/>
                <w:szCs w:val="48"/>
              </w:rPr>
              <w:br/>
              <w:t>&lt;Об утверждении перечня готовых товаров, включая упаковку, подлежащих утилизации после утраты ими потребительских свойств&gt;</w:t>
            </w:r>
          </w:p>
          <w:p w:rsidR="00000000" w:rsidRDefault="00DB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B284A" w:rsidP="00BE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DB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DB284A">
      <w:pPr>
        <w:pStyle w:val="ConsPlusNormal"/>
        <w:jc w:val="both"/>
        <w:outlineLvl w:val="0"/>
      </w:pPr>
    </w:p>
    <w:p w:rsidR="00000000" w:rsidRDefault="00DB284A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ПРАВИТЕЛЬСТВО РОССИЙСКОЙ ФЕДЕРАЦИИ</w:t>
      </w:r>
    </w:p>
    <w:p w:rsidR="00000000" w:rsidRDefault="00DB284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DB284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РАСПОРЯЖЕНИЕ</w:t>
      </w:r>
    </w:p>
    <w:p w:rsidR="00000000" w:rsidRDefault="00DB284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24 сентября 2015 г. N 1886-р</w:t>
      </w:r>
    </w:p>
    <w:p w:rsidR="00000000" w:rsidRDefault="00DB284A">
      <w:pPr>
        <w:pStyle w:val="ConsPlusNormal"/>
        <w:ind w:firstLine="540"/>
        <w:jc w:val="both"/>
      </w:pPr>
    </w:p>
    <w:p w:rsidR="00000000" w:rsidRDefault="00DB284A">
      <w:pPr>
        <w:pStyle w:val="ConsPlusNormal"/>
        <w:ind w:firstLine="540"/>
        <w:jc w:val="both"/>
      </w:pPr>
      <w:r>
        <w:t>1. В соответствии с пунктом 2 статьи 24.2 Федерального закона "Об отходах производства и потребления" утвердить прилагаемый перечень готовых товаров, включая упаковку, подлежащих утилизации после утраты ими потребительских свойств.</w:t>
      </w:r>
    </w:p>
    <w:p w:rsidR="00000000" w:rsidRDefault="00DB284A">
      <w:pPr>
        <w:pStyle w:val="ConsPlusNormal"/>
        <w:ind w:firstLine="540"/>
        <w:jc w:val="both"/>
      </w:pPr>
      <w:r>
        <w:t>2. Минприроды России вно</w:t>
      </w:r>
      <w:r>
        <w:t>сить в Правительство Российской Федерации в установленном порядке предложения о внесении изменений в перечень, утвержденный настоящим распоряжением, по согласованию с заинтересованными федеральными органами исполнительной власти.</w:t>
      </w:r>
    </w:p>
    <w:p w:rsidR="00000000" w:rsidRDefault="00DB284A">
      <w:pPr>
        <w:pStyle w:val="ConsPlusNormal"/>
        <w:ind w:firstLine="540"/>
        <w:jc w:val="both"/>
      </w:pPr>
      <w:r>
        <w:t xml:space="preserve">3. Настоящее распоряжение </w:t>
      </w:r>
      <w:r>
        <w:t>вступает в силу со дня его официального опубликования.</w:t>
      </w:r>
    </w:p>
    <w:p w:rsidR="00000000" w:rsidRDefault="00DB284A">
      <w:pPr>
        <w:pStyle w:val="ConsPlusNormal"/>
        <w:ind w:firstLine="540"/>
        <w:jc w:val="both"/>
      </w:pPr>
    </w:p>
    <w:p w:rsidR="00000000" w:rsidRDefault="00DB284A">
      <w:pPr>
        <w:pStyle w:val="ConsPlusNormal"/>
        <w:jc w:val="right"/>
      </w:pPr>
      <w:r>
        <w:t>Председатель Правительства</w:t>
      </w:r>
    </w:p>
    <w:p w:rsidR="00000000" w:rsidRDefault="00DB284A">
      <w:pPr>
        <w:pStyle w:val="ConsPlusNormal"/>
        <w:jc w:val="right"/>
      </w:pPr>
      <w:r>
        <w:t>Российской Федерации</w:t>
      </w:r>
    </w:p>
    <w:p w:rsidR="00000000" w:rsidRDefault="00DB284A">
      <w:pPr>
        <w:pStyle w:val="ConsPlusNormal"/>
        <w:jc w:val="right"/>
      </w:pPr>
      <w:r>
        <w:t>Д.МЕДВЕДЕВ</w:t>
      </w:r>
    </w:p>
    <w:p w:rsidR="00000000" w:rsidRDefault="00DB284A">
      <w:pPr>
        <w:pStyle w:val="ConsPlusNormal"/>
        <w:ind w:firstLine="540"/>
        <w:jc w:val="both"/>
      </w:pPr>
    </w:p>
    <w:p w:rsidR="00000000" w:rsidRDefault="00DB284A">
      <w:pPr>
        <w:pStyle w:val="ConsPlusNormal"/>
        <w:ind w:firstLine="540"/>
        <w:jc w:val="both"/>
      </w:pPr>
    </w:p>
    <w:p w:rsidR="00000000" w:rsidRDefault="00DB284A">
      <w:pPr>
        <w:pStyle w:val="ConsPlusNormal"/>
        <w:ind w:firstLine="540"/>
        <w:jc w:val="both"/>
      </w:pPr>
    </w:p>
    <w:p w:rsidR="00000000" w:rsidRDefault="00DB284A">
      <w:pPr>
        <w:pStyle w:val="ConsPlusNormal"/>
        <w:ind w:firstLine="540"/>
        <w:jc w:val="both"/>
      </w:pPr>
    </w:p>
    <w:p w:rsidR="00000000" w:rsidRDefault="00DB284A">
      <w:pPr>
        <w:pStyle w:val="ConsPlusNormal"/>
        <w:ind w:firstLine="540"/>
        <w:jc w:val="both"/>
      </w:pPr>
    </w:p>
    <w:p w:rsidR="00000000" w:rsidRDefault="00DB284A">
      <w:pPr>
        <w:pStyle w:val="ConsPlusNormal"/>
        <w:jc w:val="right"/>
        <w:outlineLvl w:val="0"/>
      </w:pPr>
      <w:bookmarkStart w:id="1" w:name="Par18"/>
      <w:bookmarkEnd w:id="1"/>
      <w:r>
        <w:t>Утвержден</w:t>
      </w:r>
    </w:p>
    <w:p w:rsidR="00000000" w:rsidRDefault="00DB284A">
      <w:pPr>
        <w:pStyle w:val="ConsPlusNormal"/>
        <w:jc w:val="right"/>
      </w:pPr>
      <w:r>
        <w:t>распоряжением Правительства</w:t>
      </w:r>
    </w:p>
    <w:p w:rsidR="00000000" w:rsidRDefault="00DB284A">
      <w:pPr>
        <w:pStyle w:val="ConsPlusNormal"/>
        <w:jc w:val="right"/>
      </w:pPr>
      <w:r>
        <w:t>Российской Федерации</w:t>
      </w:r>
    </w:p>
    <w:p w:rsidR="00000000" w:rsidRDefault="00DB284A">
      <w:pPr>
        <w:pStyle w:val="ConsPlusNormal"/>
        <w:jc w:val="right"/>
      </w:pPr>
      <w:r>
        <w:t>от 24 сентября 2015 г. N 1886-р</w:t>
      </w:r>
    </w:p>
    <w:p w:rsidR="00000000" w:rsidRDefault="00DB284A">
      <w:pPr>
        <w:pStyle w:val="ConsPlusNormal"/>
        <w:ind w:firstLine="540"/>
        <w:jc w:val="both"/>
      </w:pPr>
    </w:p>
    <w:p w:rsidR="00000000" w:rsidRDefault="00DB284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ПЕРЕЧЕНЬ</w:t>
      </w:r>
    </w:p>
    <w:p w:rsidR="00000000" w:rsidRDefault="00DB284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ГОТОВЫХ ТОВАРОВ, ВКЛЮЧАЯ </w:t>
      </w:r>
      <w:r>
        <w:rPr>
          <w:b/>
          <w:bCs/>
          <w:sz w:val="16"/>
          <w:szCs w:val="16"/>
        </w:rPr>
        <w:t>УПАКОВКУ, ПОДЛЕЖАЩИХ УТИЛИЗАЦИИ</w:t>
      </w:r>
    </w:p>
    <w:p w:rsidR="00000000" w:rsidRDefault="00DB284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ПОСЛЕ УТРАТЫ ИМИ ПОТРЕБИТЕЛЬСКИХ СВОЙСТВ</w:t>
      </w:r>
    </w:p>
    <w:p w:rsidR="00000000" w:rsidRDefault="00DB284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40"/>
        <w:gridCol w:w="1673"/>
        <w:gridCol w:w="1890"/>
        <w:gridCol w:w="3637"/>
      </w:tblGrid>
      <w:tr w:rsidR="00000000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Код товаров (продукции) по Общероссийскому классификатору продукции по видам экономической деятельности ОК 034-2014</w:t>
            </w:r>
          </w:p>
          <w:p w:rsidR="00000000" w:rsidRDefault="00DB284A">
            <w:pPr>
              <w:pStyle w:val="ConsPlusNormal"/>
              <w:jc w:val="center"/>
            </w:pPr>
            <w:r>
              <w:lastRenderedPageBreak/>
              <w:t>(КПЕС 2008)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lastRenderedPageBreak/>
              <w:t>Код единой Товарной номенклатуры внешнеэкономической деятельности Евразийского экономического союза</w:t>
            </w:r>
          </w:p>
          <w:p w:rsidR="00000000" w:rsidRDefault="00DB284A">
            <w:pPr>
              <w:pStyle w:val="ConsPlusNormal"/>
              <w:jc w:val="center"/>
            </w:pPr>
            <w:r>
              <w:t>(ТН ВЭД ЕАЭС)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Наименование позиции единой Товарной номенклатуры внешнеэкономической деятельности Евразийского экономического союза (ТН ВЭД ЕАЭС)</w:t>
            </w:r>
          </w:p>
        </w:tc>
      </w:tr>
      <w:tr w:rsidR="00000000">
        <w:tc>
          <w:tcPr>
            <w:tcW w:w="11340" w:type="dxa"/>
            <w:gridSpan w:val="4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2" w:name="Par33"/>
            <w:bookmarkEnd w:id="2"/>
            <w:r>
              <w:lastRenderedPageBreak/>
              <w:t>Группа N 1 "Изделия текстильные готовые (кроме одежды)"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13.92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Одеяла (кроме электрических одеял)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6301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Одеяла и пледы дорожные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Пледы дорожные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13.92.11.120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 из хлопчатобумажных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6302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постельное, столовое, туалетное и кухонное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Простыни из хлопчатобумажных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13.92.12.111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Пододеяльники из хлопчатобумажных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13.92.12.112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Наволочки из хлопчатобумажных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13.92.12.113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постельного белья из хлопчатобумажных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13.92.12.114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 прочее из хлопчатобумажных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13.92.12.119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 из льняных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Простыни из льняных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13.92.12.121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Пододеяльники из льняных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13.92.12.122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Наволочки из льняных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13.92.12.123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постельного белья из льняных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13.92.12.124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 прочее из льняных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13.92.12.129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Белье постельное из шерстяных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Простыни из шерстяных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13.92.12.131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Пододеяльники из шерстяных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13.92.12.132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Наволочки из шерстяных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13.92.12.133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постельного белья из шерстяных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13.92.12.134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 прочее из шерстяных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13.92.12.139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 из шелковых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Простыни из шелковых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13.92.12.141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Пододеяльники из шелковых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13.92.12.142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Наволочки из шелковых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13.92.12.143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постельного белья из шелковых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13.92.12.144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 прочее из шелковых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13.92.12.149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 из синтетических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13.92.12.150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Простыни из синтетических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13.92.12.151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Пододеяльники из синтетических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13.92.12.152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Наволочки из синтетических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13.92.12.153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постельного белья из синтетических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13.92.12.154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Белье постельное прочее из синтетических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13.92.12.159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 из нетканых материалов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13.92.12.160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Простыни из нетканых материалов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13.92.12.161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Пододеяльники из нетканых материалов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13.92.12.162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Наволочки из нетканых материалов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13.92.12.163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постельного белья из нетканых материалов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13.92.12.164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 прочее из нетканых материалов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13.92.12.169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 из прочих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Простыни из прочих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13.92.12.191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Пододеяльники из прочих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13.92.12.192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Наволочки из прочих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13.92.12.193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постельного белья из прочих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13.92.12.194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 прочее из прочих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13.92.12.199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столовое из хлопчатобумажных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6302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постельное, столовое, туалетное и кухонное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Скатерти из хлопчатобумажных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13.92.13.111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Салфетки столовые из хлопчатобумажных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13.92.13.112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Белье столовое прочее из хлопчатобумажных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13.92.13.119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столовое из льняных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Скатерти из льняных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13.92.13.121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Салфетки столовые из льняных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13.92.13.122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столовое прочее из льняных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13.92.13.129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столовое из шелковых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Скатерти из шелковых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13.92.13.131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Салфетки столовые из шелковых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13.92.13.132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столовое прочее из шелковых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13.92.13.139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столовое из синтетических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Скатерти из синтетических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13.92.13.141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Салфетки столовые из синтетических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13.92.13.142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столовое прочее из синтетических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13.92.13.149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столовое из нетканых материалов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13.92.13.150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Скатерти из нетканых материалов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13.92.13.151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Салфетки столовые из нетканых материалов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13.92.13.152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столовое прочее из нетканых материалов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13.92.13.159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Белье столовое из прочих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Скатерти из прочих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13.92.13.191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Салфетки столовые из прочих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13.92.13.192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Белье столовое прочее из прочих тканей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13.92.13.199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Занавеси (включая драпировочные)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13.92.15.110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6303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Занавеси (включая портьеры) и внутренние шторы; ламбрекены или подзоры для кроватей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Шторы для интерьеров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13.92.15.120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Занавеси и подзоры для кроватей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13.92.15.130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Мешки для упаковки готовых изделий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6305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Мешки и пакеты упаковочные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Пакеты для упаковки готовых изделий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13.92.21.120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Изделия упаковочные прочие из текстильных материалов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13.92.21.190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Брезенты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6306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Брезенты, навесы, тенты; палатки; паруса для лодок, досок для виндсерфинга или сухопутных транспортных средств; снаряжение для кемпинга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Навесы и маркизы (шторы от солнца)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Паруса для лодок, яхт или средств плавучих десантных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13.92.22.130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Тенты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13.92.22.140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Одеяла стеганые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9404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Основы матрацные, принадлежности постельные и аналогичные изделия меблировки (например, матрацы, стеганые одеяла, стеганые одеяла пуховые, диванные подушки, пуфы и подушки) с пружинами или набитые любыми материалами или состоящие из пористой резины или </w:t>
            </w:r>
            <w:r>
              <w:lastRenderedPageBreak/>
              <w:t>пла</w:t>
            </w:r>
            <w:r>
              <w:t>стмассы, с покрытием или без покрытия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Одеяла стеганые ватные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13.92.24.111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Одеяла стеганые пуховые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13.92.24.112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Одеяла стеганые перьевые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13.92.24.113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Одеяла стеганые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13.92.24.119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 xml:space="preserve">Одеяла стеганые с наполнителями из шерсти, </w:t>
            </w:r>
            <w:proofErr w:type="spellStart"/>
            <w:r>
              <w:t>синтепона</w:t>
            </w:r>
            <w:proofErr w:type="spellEnd"/>
            <w:r>
              <w:t xml:space="preserve">, </w:t>
            </w:r>
            <w:proofErr w:type="spellStart"/>
            <w:r>
              <w:t>холлофайбера</w:t>
            </w:r>
            <w:proofErr w:type="spellEnd"/>
            <w:r>
              <w:t xml:space="preserve"> и т.п.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Одеяла стеганые для детей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Одеяла стеганые пуховые с верхом из хлопчатобумажных тканей для детей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13.92.24.121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Одеяла стеганые пуховые с верхом из шелковых тканей для детей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13.92.24.122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Одеяла стеганые перьевые с верхом из хлопчатобумажных тканей для детей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13.92.24.123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Одеяла стеганые перьевые с верхом из шелковых тканей для детей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13.92.24.124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Одеяла стеганые прочие для детей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13.92.24.129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Пуфы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Подушки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13.92.24.140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3" w:name="Par388"/>
            <w:bookmarkEnd w:id="3"/>
            <w:r>
              <w:t>Группа N 2 "Ковры и ковровые изделия"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13.93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Ковры тканые, </w:t>
            </w:r>
            <w:proofErr w:type="spellStart"/>
            <w:r>
              <w:t>неиглопрошивные</w:t>
            </w:r>
            <w:proofErr w:type="spellEnd"/>
            <w:r>
              <w:t xml:space="preserve"> или </w:t>
            </w:r>
            <w:proofErr w:type="spellStart"/>
            <w:r>
              <w:t>флокированные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13.93.12.110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5702 -</w:t>
            </w:r>
          </w:p>
          <w:p w:rsidR="00000000" w:rsidRDefault="00DB284A">
            <w:pPr>
              <w:pStyle w:val="ConsPlusNormal"/>
              <w:jc w:val="center"/>
            </w:pPr>
            <w:r>
              <w:t>5705 00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Тканые ковры и прочие текстильные напольные покрытия, </w:t>
            </w:r>
            <w:proofErr w:type="spellStart"/>
            <w:r>
              <w:t>нетафтинговые</w:t>
            </w:r>
            <w:proofErr w:type="spellEnd"/>
            <w:r>
              <w:t xml:space="preserve"> или </w:t>
            </w:r>
            <w:proofErr w:type="spellStart"/>
            <w:r>
              <w:t>нефлокированные</w:t>
            </w:r>
            <w:proofErr w:type="spellEnd"/>
            <w:r>
              <w:t>, готовые или неготовые, включая "килим", "сумах", "</w:t>
            </w:r>
            <w:proofErr w:type="spellStart"/>
            <w:r>
              <w:t>кермани</w:t>
            </w:r>
            <w:proofErr w:type="spellEnd"/>
            <w:r>
              <w:t>" и аналогичные ковры ручной работы</w:t>
            </w:r>
          </w:p>
          <w:p w:rsidR="00000000" w:rsidRDefault="00DB284A">
            <w:pPr>
              <w:pStyle w:val="ConsPlusNormal"/>
            </w:pPr>
            <w:r>
              <w:t xml:space="preserve">Ковры и прочие текстильные напольные покрытия </w:t>
            </w:r>
            <w:proofErr w:type="spellStart"/>
            <w:r>
              <w:t>тафтинговые</w:t>
            </w:r>
            <w:proofErr w:type="spellEnd"/>
            <w:r>
              <w:t>, готовые или нег</w:t>
            </w:r>
            <w:r>
              <w:t>отовые</w:t>
            </w:r>
          </w:p>
          <w:p w:rsidR="00000000" w:rsidRDefault="00DB284A">
            <w:pPr>
              <w:pStyle w:val="ConsPlusNormal"/>
            </w:pPr>
            <w:r>
              <w:t xml:space="preserve">Ковры и прочие текстильные напольные покрытия из войлока, </w:t>
            </w:r>
            <w:proofErr w:type="spellStart"/>
            <w:r>
              <w:lastRenderedPageBreak/>
              <w:t>нетафтинговые</w:t>
            </w:r>
            <w:proofErr w:type="spellEnd"/>
            <w:r>
              <w:t xml:space="preserve"> или </w:t>
            </w:r>
            <w:proofErr w:type="spellStart"/>
            <w:r>
              <w:t>нефлокированные</w:t>
            </w:r>
            <w:proofErr w:type="spellEnd"/>
            <w:r>
              <w:t>, готовые или неготовые</w:t>
            </w:r>
          </w:p>
          <w:p w:rsidR="00000000" w:rsidRDefault="00DB284A">
            <w:pPr>
              <w:pStyle w:val="ConsPlusNormal"/>
            </w:pPr>
            <w:r>
              <w:t>Ковры и текстильные напольные покрытия прочие, готовые или неготовые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Покрытия текстильные напольные тканые прочие, </w:t>
            </w:r>
            <w:proofErr w:type="spellStart"/>
            <w:r>
              <w:t>неиглопрошивные</w:t>
            </w:r>
            <w:proofErr w:type="spellEnd"/>
            <w:r>
              <w:t xml:space="preserve"> ил</w:t>
            </w:r>
            <w:r>
              <w:t xml:space="preserve">и </w:t>
            </w:r>
            <w:proofErr w:type="spellStart"/>
            <w:r>
              <w:t>флокированные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13.93.12.120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Ковры ручной работы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13.93.12.130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 xml:space="preserve">Ковры </w:t>
            </w:r>
            <w:proofErr w:type="spellStart"/>
            <w:r>
              <w:t>иглопрошивные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13.93.13.110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5702 -</w:t>
            </w:r>
          </w:p>
          <w:p w:rsidR="00000000" w:rsidRDefault="00DB284A">
            <w:pPr>
              <w:pStyle w:val="ConsPlusNormal"/>
              <w:jc w:val="center"/>
            </w:pPr>
            <w:r>
              <w:t>5705 00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Тканые ковры и прочие текстильные напольные покрытия, </w:t>
            </w:r>
            <w:proofErr w:type="spellStart"/>
            <w:r>
              <w:t>нетафтинговые</w:t>
            </w:r>
            <w:proofErr w:type="spellEnd"/>
            <w:r>
              <w:t xml:space="preserve"> или </w:t>
            </w:r>
            <w:proofErr w:type="spellStart"/>
            <w:r>
              <w:t>нефлокированные</w:t>
            </w:r>
            <w:proofErr w:type="spellEnd"/>
            <w:r>
              <w:t>, готовые или неготовые, включая "килим", "сумах", "</w:t>
            </w:r>
            <w:proofErr w:type="spellStart"/>
            <w:r>
              <w:t>кермани</w:t>
            </w:r>
            <w:proofErr w:type="spellEnd"/>
            <w:r>
              <w:t>" и аналогичные ковры ручной работы</w:t>
            </w:r>
          </w:p>
          <w:p w:rsidR="00000000" w:rsidRDefault="00DB284A">
            <w:pPr>
              <w:pStyle w:val="ConsPlusNormal"/>
            </w:pPr>
            <w:r>
              <w:t xml:space="preserve">Ковры и прочие текстильные напольные покрытия </w:t>
            </w:r>
            <w:proofErr w:type="spellStart"/>
            <w:r>
              <w:t>тафтинговые</w:t>
            </w:r>
            <w:proofErr w:type="spellEnd"/>
            <w:r>
              <w:t>, готовые или нег</w:t>
            </w:r>
            <w:r>
              <w:t>отовые</w:t>
            </w:r>
          </w:p>
          <w:p w:rsidR="00000000" w:rsidRDefault="00DB284A">
            <w:pPr>
              <w:pStyle w:val="ConsPlusNormal"/>
            </w:pPr>
            <w:r>
              <w:t xml:space="preserve">Ковры и прочие текстильные напольные покрытия из войлока, </w:t>
            </w:r>
            <w:proofErr w:type="spellStart"/>
            <w:r>
              <w:t>нетафтинговые</w:t>
            </w:r>
            <w:proofErr w:type="spellEnd"/>
            <w:r>
              <w:t xml:space="preserve"> или </w:t>
            </w:r>
            <w:proofErr w:type="spellStart"/>
            <w:r>
              <w:t>нефлокированные</w:t>
            </w:r>
            <w:proofErr w:type="spellEnd"/>
            <w:r>
              <w:t>, готовые или неготовые</w:t>
            </w:r>
          </w:p>
          <w:p w:rsidR="00000000" w:rsidRDefault="00DB284A">
            <w:pPr>
              <w:pStyle w:val="ConsPlusNormal"/>
            </w:pPr>
            <w:r>
              <w:t>Ковры и текстильные напольные покрытия прочие, готовые или неготовые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Покрытия текстильные напольные </w:t>
            </w:r>
            <w:proofErr w:type="spellStart"/>
            <w:r>
              <w:t>иглопрошивные</w:t>
            </w:r>
            <w:proofErr w:type="spellEnd"/>
            <w:r>
              <w:t xml:space="preserve">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13.93.13.120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Ковры прочие (включая войлочные)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13.93.19.110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5702 -</w:t>
            </w:r>
          </w:p>
          <w:p w:rsidR="00000000" w:rsidRDefault="00DB284A">
            <w:pPr>
              <w:pStyle w:val="ConsPlusNormal"/>
              <w:jc w:val="center"/>
            </w:pPr>
            <w:r>
              <w:t>5705 00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Тканые ковры и прочие текстильные напольные покрытия, </w:t>
            </w:r>
            <w:proofErr w:type="spellStart"/>
            <w:r>
              <w:t>нетафтинговые</w:t>
            </w:r>
            <w:proofErr w:type="spellEnd"/>
            <w:r>
              <w:t xml:space="preserve"> или </w:t>
            </w:r>
            <w:proofErr w:type="spellStart"/>
            <w:r>
              <w:t>нефлокированные</w:t>
            </w:r>
            <w:proofErr w:type="spellEnd"/>
            <w:r>
              <w:t>, готовые или неготовые, включая "килим", "сумах", "</w:t>
            </w:r>
            <w:proofErr w:type="spellStart"/>
            <w:r>
              <w:t>кермани</w:t>
            </w:r>
            <w:proofErr w:type="spellEnd"/>
            <w:r>
              <w:t>" и аналогичные ковры ручной работы</w:t>
            </w:r>
          </w:p>
          <w:p w:rsidR="00000000" w:rsidRDefault="00DB284A">
            <w:pPr>
              <w:pStyle w:val="ConsPlusNormal"/>
            </w:pPr>
            <w:r>
              <w:t xml:space="preserve">Ковры </w:t>
            </w:r>
            <w:r>
              <w:t xml:space="preserve">и прочие текстильные напольные покрытия </w:t>
            </w:r>
            <w:proofErr w:type="spellStart"/>
            <w:r>
              <w:t>тафтинговые</w:t>
            </w:r>
            <w:proofErr w:type="spellEnd"/>
            <w:r>
              <w:t>, готовые или неготовые</w:t>
            </w:r>
          </w:p>
          <w:p w:rsidR="00000000" w:rsidRDefault="00DB284A">
            <w:pPr>
              <w:pStyle w:val="ConsPlusNormal"/>
            </w:pPr>
            <w:r>
              <w:t xml:space="preserve">Ковры и прочие текстильные напольные покрытия из войлока, </w:t>
            </w:r>
            <w:proofErr w:type="spellStart"/>
            <w:r>
              <w:lastRenderedPageBreak/>
              <w:t>нетафтинговые</w:t>
            </w:r>
            <w:proofErr w:type="spellEnd"/>
            <w:r>
              <w:t xml:space="preserve"> или </w:t>
            </w:r>
            <w:proofErr w:type="spellStart"/>
            <w:r>
              <w:t>нефлокированные</w:t>
            </w:r>
            <w:proofErr w:type="spellEnd"/>
            <w:r>
              <w:t>, готовые или неготовые</w:t>
            </w:r>
          </w:p>
          <w:p w:rsidR="00000000" w:rsidRDefault="00DB284A">
            <w:pPr>
              <w:pStyle w:val="ConsPlusNormal"/>
            </w:pPr>
            <w:r>
              <w:t>Ковры и текстильные напольные покрытия прочие, готовые или неготовые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Покрытия текстильные напольные прочие (включая войлочные)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13.93.19.120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4" w:name="Par429"/>
            <w:bookmarkEnd w:id="4"/>
            <w:r>
              <w:lastRenderedPageBreak/>
              <w:t>Группа N 3 "Спецодежда"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14.12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мужские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14.12.11.110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6211 32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Производственная и профессиональная одежда из хлопчатобумажной пряжи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мужские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14.12.11.120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6211 33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Производственная и профессиональная одежда из химических нитей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Куртки (пиджаки) и блейзеры мужские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14.12.11.130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Брюки мужские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14.12.12.110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6211 32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Производственная и профессиональная одежда из хлопчатобумажной пряжи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Комбинезоны мужские с на</w:t>
            </w:r>
            <w:r>
              <w:t>грудниками и лямками (полукомбинезоны)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14.12.12.120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6211 33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Производственная и профессиональная одежда из химических нитей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Бриджи и шорты мужские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14.12.12.130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6211 33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Производст</w:t>
            </w:r>
            <w:r>
              <w:t>венная и профессиональная одежда из химических нитей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женские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14.12.21.110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6211 42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Фартуки, комбинезоны, спецодежда и другая производственная и профессиональная одежда (пригодная или не пригодная для </w:t>
            </w:r>
            <w:r>
              <w:lastRenderedPageBreak/>
              <w:t>домашнего применения) из хлопчатобумажной пряжи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Костюмы женские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14.12.21.120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6211 33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Производственн</w:t>
            </w:r>
            <w:r>
              <w:t>ая и профессиональная одежда из химических нитей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Куртки (жакеты) и блейзеры женские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14.12.21.130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6211 43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Фартуки, комбинезоны, спецодежда и другая производственная и профессиональная одежда (пригодная или не пригодна</w:t>
            </w:r>
            <w:r>
              <w:t>я для домашнего применения) из химических нитей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Брюки женские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14.12.22.110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DB284A">
            <w:pPr>
              <w:pStyle w:val="ConsPlusNormal"/>
              <w:jc w:val="center"/>
            </w:pPr>
            <w:r>
              <w:t>из 6211 42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Фартуки, комбинезоны, спецодежда и другая производственная и профессиональная одежда (пригодная или не пригодная для домашнего примен</w:t>
            </w:r>
            <w:r>
              <w:t>ения) из хлопчатобумажной пряжи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Комбинезоны с нагрудниками и лямками (полукомбинезоны) женские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14.12.22.120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Бриджи и шорты женские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14.12.22.130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6211 43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Фартуки, комбинезоны, спецодежда и другая производственная и профессиональная одежда (пригодная или не пригодная для домашнего применения) из химических нитей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Пальто, полупальто и плащи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14.12.30.110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Предметы одежды и принадлежности к одежде, трикотажные машинного или ручного вязания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Пальто, полупальто и плащи мужские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14.12.30.111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62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Предметы одежды и принадлежности к одежде, кроме трикотажных машинного или ручно</w:t>
            </w:r>
            <w:r>
              <w:t>го вязания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Пальто, полупальто и плащи женские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14.12.30.112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Куртки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14.12.30.120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Куртки мужские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14.12.30.121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Куртки женские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14.12.30.122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Юбки, халаты, блузки, фартуки, жилеты, платья и сорочки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14.12.30.130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Халаты, фартуки, жилеты и сорочки мужские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</w:t>
            </w:r>
            <w:r>
              <w:t>12.30.131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Юбки, халаты, блузки, фартуки, жилеты, платья и сорочки женские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14.12.30.132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Комбинезоны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14.12.30.140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Комбинезоны мужские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14.12.30.141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Комбинезоны женские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14.12.30.142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Рукавицы, перчатки производственные и профессиональные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14.12.30.150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5" w:name="Par536"/>
            <w:bookmarkEnd w:id="5"/>
            <w:r>
              <w:t>Группа N 4 "Одежда верхняя прочая"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14.13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Пальто, полупальто мужские или для мальчиков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6101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Пальто, полупальто, накидки, плащи, куртки (включая лыжные), ветровки, штормовки и аналогичные изделия трикотажные машинного или ручного вязания, мужские или для маль</w:t>
            </w:r>
            <w:r>
              <w:t>чиков, кроме изделий товарной позиции 6103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Куртки мужские или для мальчиков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14.13.11.120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Плащи, плащи с капюшонами мужские или для мальчиков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14.13.11.130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Анораки, ветровки, штормовки и аналогичные изделия мужские или для мальчиков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14.13.11.140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мужские или для мальчиков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6103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Костюмы, комплекты, пиджаки, </w:t>
            </w:r>
            <w:proofErr w:type="spellStart"/>
            <w:r>
              <w:t>блайзеры</w:t>
            </w:r>
            <w:proofErr w:type="spellEnd"/>
            <w:r>
              <w:t>, брюки, комбинезоны с наг</w:t>
            </w:r>
            <w:r>
              <w:t>рудниками и лямками, бриджи и шорты (кроме купальных) трикотажные машинного или ручного вязания, мужские или для мальчиков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мужские или для мальчиков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Пиджаки и блейзеры мужские или для мальчиков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14.13.12.130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Брюки мужские или для мальчиков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14.13.12.140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Комбинезоны с нагрудниками и лямками мужские или для мальчиков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14.13.12.150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Пальто, полупальто женские или для девочек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6102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Пальто, полупальто, накидки, плащи, куртки (включая лыжные), ветровки, штормовки и аналогичные изделия трикотажные машинного или ручного вязания, женские или для де</w:t>
            </w:r>
            <w:r>
              <w:t>вочек, кроме изделий товарной позиции 6104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Куртки женские или для девочек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Плащи, плащи с капюшонами женские или для девочек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14.13.13.130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Анораки, ветровки, штормовки и аналогичные изделия женские или для девочек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14.13.13.140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женские или для девочек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14.13.14.110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6104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Костюмы, комплекты, жакеты, </w:t>
            </w:r>
            <w:proofErr w:type="spellStart"/>
            <w:r>
              <w:t>блайзеры</w:t>
            </w:r>
            <w:proofErr w:type="spellEnd"/>
            <w:r>
              <w:t>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Комплекты женские или для девочек трикотажные </w:t>
            </w:r>
            <w:r>
              <w:t>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14.13.14.120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Жакеты и блейзеры женские или для девочек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14.13.14.130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Платья женские или для девочек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14.13.14.140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Юбки, юбки-брюки женские или для девочек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14.13.14.150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Брюки женские или для девочек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14.13.14.160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Комбинезоны с нагрудниками и лямками женские или для девочек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14.13.14.170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Пальто и полупальто мужские или для мальчиков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14.13.21.110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6201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Пальто, полупальто, накидки, плащи, куртки (включая лыжные), ветровки, штормовки и аналогичные изделия мужские или для мальчиков, кроме</w:t>
            </w:r>
            <w:r>
              <w:t xml:space="preserve"> изделий товарной позиции 6203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Куртки мужские или для мальчиков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14.13.21.120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Плащи, плащи с капюшонами мужские или для мальчиков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14.13.21.130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Анораки, ветровки, штормовки и аналогичные изделия мужские или для мальчиков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14.13.21.140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мужские или для мальчиков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14.13.22.110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6203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Костюмы, комплекты, пиджаки, </w:t>
            </w:r>
            <w:proofErr w:type="spellStart"/>
            <w:r>
              <w:t>блайзеры</w:t>
            </w:r>
            <w:proofErr w:type="spellEnd"/>
            <w:r>
              <w:t>, брюки, комбинезоны с нагрудниками и лямками, бриджи и шорты (кроме купальных) мужские или для мальчиков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мужские или для мальчиков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14.13.22.120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Пиджаки и блейзеры мужские или для мальчиков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14.13.23.000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6203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Костюмы, комплекты, пиджаки, </w:t>
            </w:r>
            <w:proofErr w:type="spellStart"/>
            <w:r>
              <w:t>блайзеры</w:t>
            </w:r>
            <w:proofErr w:type="spellEnd"/>
            <w:r>
              <w:t>, брюки, комбинезоны с нагрудниками и лямками, бриджи и шорты (кроме купальных) муж</w:t>
            </w:r>
            <w:r>
              <w:t>ские или для мальчиков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Брюки мужские или для мальчиков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14.13.24.110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6203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Костюмы, комплекты, пиджаки, </w:t>
            </w:r>
            <w:proofErr w:type="spellStart"/>
            <w:r>
              <w:t>блайзеры</w:t>
            </w:r>
            <w:proofErr w:type="spellEnd"/>
            <w:r>
              <w:t xml:space="preserve">, брюки, комбинезоны с нагрудниками и лямками, бриджи и шорты (кроме купальных) мужские </w:t>
            </w:r>
            <w:r>
              <w:t>или для мальчиков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Комбинезоны с нагрудниками и лямками мужские или для мальчиков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14.13.24.120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Пальто, полупальто женские или для девочек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14.13.31.110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6202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Куртки женские или для девочек из текстильных материалов, кроме </w:t>
            </w:r>
            <w:r>
              <w:lastRenderedPageBreak/>
              <w:t>трикотажн</w:t>
            </w:r>
            <w:r>
              <w:t>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lastRenderedPageBreak/>
              <w:t>14.13.31.120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Плащи, плащи с капюшонами женские или для девочек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14.13.31.130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Анораки, ветровки, штормовки и аналогичные изделия женские или для девочек из текстильных материа</w:t>
            </w:r>
            <w:r>
              <w:t>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14.13.31.140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женские или для девочек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14.13.32.110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6204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Костюмы, комплекты, жакеты, </w:t>
            </w:r>
            <w:proofErr w:type="spellStart"/>
            <w:r>
              <w:t>блайзеры</w:t>
            </w:r>
            <w:proofErr w:type="spellEnd"/>
            <w:r>
              <w:t>, платья, юбки, юбки-брюки, брюки, комбинезоны с нагрудниками и лямками, бриджи и шорты (кроме купальных) женские или для девочек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женские или для девочек из текстильных материалов, кроме трикотажных или вязаны</w:t>
            </w:r>
            <w:r>
              <w:t>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14.13.32.120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Жакеты и блейзеры женские или для девочек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14.13.33.000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6204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Костюмы, комплекты, жакеты, </w:t>
            </w:r>
            <w:proofErr w:type="spellStart"/>
            <w:r>
              <w:t>блайзеры</w:t>
            </w:r>
            <w:proofErr w:type="spellEnd"/>
            <w:r>
              <w:t>, платья, юбки, юбки-брюки, брюки, комбинезоны с нагрудниками и лямками, бриджи и шор</w:t>
            </w:r>
            <w:r>
              <w:t>ты (кроме купальных) женские или для девочек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Платья женские или для девочек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14.13.34.110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6204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Костюмы, комплекты, жакеты, </w:t>
            </w:r>
            <w:proofErr w:type="spellStart"/>
            <w:r>
              <w:t>блайзеры</w:t>
            </w:r>
            <w:proofErr w:type="spellEnd"/>
            <w:r>
              <w:t>, платья, юбки, юбки-брюки, брюки, комбинезоны с нагрудниками и лямками, бриджи и шорты (кроме купальных) женские или для девочек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Юбки и юбки-брюки женские или для девочек из текстильных материалов, кроме трикотажных ил</w:t>
            </w:r>
            <w:r>
              <w:t>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14.13.34.120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6204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Костюмы, комплекты, жакеты, </w:t>
            </w:r>
            <w:proofErr w:type="spellStart"/>
            <w:r>
              <w:t>блайзеры</w:t>
            </w:r>
            <w:proofErr w:type="spellEnd"/>
            <w:r>
              <w:t>, платья, юбки, юбки-брюки, брюки, комбинезоны с нагрудниками и лямками, бриджи и шорты (кроме купальных) женские или для девочек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Брюки женские или для девочек из </w:t>
            </w:r>
            <w:r>
              <w:lastRenderedPageBreak/>
              <w:t>текстильных материалов, кром</w:t>
            </w:r>
            <w:r>
              <w:t>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lastRenderedPageBreak/>
              <w:t>14.13.35.110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6204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Костюмы, комплекты, жакеты, </w:t>
            </w:r>
            <w:proofErr w:type="spellStart"/>
            <w:r>
              <w:lastRenderedPageBreak/>
              <w:t>блайзеры</w:t>
            </w:r>
            <w:proofErr w:type="spellEnd"/>
            <w:r>
              <w:t>, платья, юбки, юбки-брюки, брюки, комбинезоны с нагрудниками и лямками, бриджи и шорты (кроме купальных) женские или для девочек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Комбинезоны с нагрудниками и лямками женские или для девочек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14.13.35.120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6" w:name="Par679"/>
            <w:bookmarkEnd w:id="6"/>
            <w:r>
              <w:t>Группа N 5 "Белье нательное"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14.14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Рубашки мужские или для мальчиков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14.14.11.000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6105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Рубашки трикотажные машинного или ручного вязания, мужские или для мальчиков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Блузки женские или для девочек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14.14.13.110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6106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Блузки, блузы и блузоны трикотажные машинного или ручного вязания, женские или для дево</w:t>
            </w:r>
            <w:r>
              <w:t>чек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Рубашки и батники женские или для девочек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14.14.13.120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Рубашки мужские или для мальчиков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14.14.21.000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6205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Рубашки мужские или для мальчиков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Блузки женские или для девочек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14.14.23.110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6206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Блузки, блузы и блузоны женские или для девочек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Рубашки и батники женские или для девочек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</w:t>
            </w:r>
            <w:r>
              <w:t>.14.23.120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Футболки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14.14.30.110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6109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Майки, фуфайки с рукавами и прочие нательные фуфайки трикотажные машинного или ручного </w:t>
            </w:r>
            <w:r>
              <w:lastRenderedPageBreak/>
              <w:t>вязания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Майки и прочие нижние рубашки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14.14.30.120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7" w:name="Par715"/>
            <w:bookmarkEnd w:id="7"/>
            <w:r>
              <w:lastRenderedPageBreak/>
              <w:t>Группа N 6 "Одежда прочая и аксессуары"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14.19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спортивные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14.19.12.110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6112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спортивные, лыжные и купальные трикотажные машинного или ручного вязания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лыжные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14.19.12.120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купальные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14.19.12.130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Одежда прочая трикотажная или вязаная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14.19.12.190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6114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Предметы одежды прочие трикотажные машинного или ручного вязания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14.19.13.000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6116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Перчатки, рукавицы и митенки трикотажные машинного или ручного вязания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спортивные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14.19.22.110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6211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спортивные, лыжные и купальные; предметы одежды прочие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лыжные из тек</w:t>
            </w:r>
            <w:r>
              <w:t>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14.19.22.120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Костюмы купальные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14.19.22.130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Одежда прочая из текстильных материалов, кроме трикотажных или вязаных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14.19.22.190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6212 - 6216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Предметы одежды и принадлежности к одежде, кроме трикотажных машинного или ручного </w:t>
            </w:r>
            <w:r>
              <w:lastRenderedPageBreak/>
              <w:t>вязания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8" w:name="Par756"/>
            <w:bookmarkEnd w:id="8"/>
            <w:r>
              <w:lastRenderedPageBreak/>
              <w:t>Группа N 7 "Предметы одежды трикотажные и вязаные прочие"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14.39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Джемперы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14.39.10.110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6110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Свитеры, пуловеры,</w:t>
            </w:r>
            <w:r>
              <w:t xml:space="preserve"> кардиганы, жилеты и аналогичные изделия трикотажные машинного или ручного вязания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Пуловеры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14.39.10.120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Кардиганы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14.39.10.130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Жилеты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14.39.10.140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Изделия аналогичные трикотажные или вязаные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14.39.10.190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9" w:name="Par777"/>
            <w:bookmarkEnd w:id="9"/>
            <w:r>
              <w:t>Группа N 8 "Изделия деревянные строительные и столярные прочие"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16.23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Окна и их коробки деревянные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16.23.11.110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4418 10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Изделия столярные и плотницкие, деревянные,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Двери балконные и их коробки деревянные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16.23.11.120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строительные, включая ячеистые деревянные панели, панели напольные собранные, гонт и дранку кровельные:</w:t>
            </w:r>
          </w:p>
          <w:p w:rsidR="00000000" w:rsidRDefault="00DB284A">
            <w:pPr>
              <w:pStyle w:val="ConsPlusNormal"/>
            </w:pPr>
            <w:r>
              <w:t>- окна, балконные двери и их рамы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Двери, их коробки и пороги деревянные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16.23.11.130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4418 20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Изделия столярные и плотницкие, деревянные, строительные, включая ячеистые деревянные панели, панели напольные собранные, гонт и дранку кровельные:</w:t>
            </w:r>
          </w:p>
          <w:p w:rsidR="00000000" w:rsidRDefault="00DB284A">
            <w:pPr>
              <w:pStyle w:val="ConsPlusNormal"/>
            </w:pPr>
            <w:r>
              <w:t>- двери и их рамы и пороги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10" w:name="Par796"/>
            <w:bookmarkEnd w:id="10"/>
            <w:r>
              <w:t>Группа N 9 "Тара деревянная"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16.24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Поддоны деревянные, включая поддоны с бортами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4415 20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Ящики, коробки, упаковочные клети или корзины, барабаны и аналогичная тара, из древесины; кабельные барабаны деревянные; паллеты, поддоны и прочие погрузочные щиты, деревянные; обечайки </w:t>
            </w:r>
            <w:r>
              <w:t>деревянные:</w:t>
            </w:r>
          </w:p>
          <w:p w:rsidR="00000000" w:rsidRDefault="00DB284A">
            <w:pPr>
              <w:pStyle w:val="ConsPlusNormal"/>
            </w:pPr>
            <w:r>
              <w:t>- паллеты, поддоны и прочие погрузочные щиты; обечайки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Щиты прочие деревянные погрузочные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16.24.11.190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Бочки деревянные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4416 00 000 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Бочки, бочонки, чаны, кадки и прочие бондарные изделия и их части, из древесины, включая клепку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Бочки деревянные для вин, соков и морсов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16.24.12.111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Бочки деревянные для пива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16.24.12.112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бочковые и бочки заливные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16.24.12.113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Комплекты бочковые и бочки сухотарные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16.24.12.114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Бочки деревянные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16.24.12.119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Бочонки и прочие бондарные деревянные изделия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16.24.12.190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Бочонки деревянные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16.24.12.191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Ящики деревянные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4415 10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Ящики, коробки, упаковочные клети или корзины, барабаны и аналогичная тара, из древесины; кабельные барабаны деревянные; паллеты, поддоны и прочие погрузочные щиты, деревянные; обечайки деревянные:</w:t>
            </w:r>
          </w:p>
          <w:p w:rsidR="00000000" w:rsidRDefault="00DB284A">
            <w:pPr>
              <w:pStyle w:val="ConsPlusNormal"/>
            </w:pPr>
            <w:r>
              <w:t xml:space="preserve">- ящики, коробки, упаковочные клети </w:t>
            </w:r>
            <w:r>
              <w:lastRenderedPageBreak/>
              <w:t xml:space="preserve">или корзины, барабаны </w:t>
            </w:r>
            <w:r>
              <w:t>и аналогичная тара; кабельные барабаны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Барабаны и катушки деревянные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16.24.13.140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4415 10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Ящики, коробки, упаковочные клети или корзины, барабаны и аналогичная тара; кабельные барабаны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Барабаны деревянные для сыров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16.24.13.141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Барабаны деревянные для электрических кабелей и проводов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16.24.13.142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4421 90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Изделия деревянные прочие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Барабаны деревянные для стальных канатов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16.24.13.143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Барабаны дощатые для упаковки изоляторов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16.24.13.144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Барабаны фанерные для упаковки сыпучих, пастообразных и брикетированных продуктов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16.24.13.145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Катушки деревянные для проволоки и проводов малых сечений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16.24.13.146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Тара деревянная прочая и ее части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16.24.13.190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4415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Ящики, коробки, упаковочные к</w:t>
            </w:r>
            <w:r>
              <w:t>лети или корзины, барабаны и аналогичная тара, из древесины; кабельные барабаны деревянные; паллеты, поддоны и прочие погрузочные щиты, деревянные; обечайки деревянные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11" w:name="Par870"/>
            <w:bookmarkEnd w:id="11"/>
            <w:r>
              <w:t>Группа N 10 "Бумага и картон гофрированные и тара бумажная и картонная"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17.21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Мешки и сумки бумажные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17.21.12.000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4819 30 000,</w:t>
            </w:r>
          </w:p>
          <w:p w:rsidR="00000000" w:rsidRDefault="00DB284A">
            <w:pPr>
              <w:pStyle w:val="ConsPlusNormal"/>
              <w:jc w:val="center"/>
            </w:pPr>
            <w:r>
              <w:lastRenderedPageBreak/>
              <w:t>4819 40 000 0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 xml:space="preserve">Мешки и пакеты прочие, включая </w:t>
            </w:r>
            <w:r>
              <w:lastRenderedPageBreak/>
              <w:t>кули мешки и пакеты с шириной у основания 40 см или более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Ящики и коробки из гофрированной бумаги или гофрированного картона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17.21.13.000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4819 10 000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Картонки, ящики и коробки, из гофрированной бумаги или гофрированного картона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Ящики и коробки складывающиеся из </w:t>
            </w:r>
            <w:proofErr w:type="spellStart"/>
            <w:r>
              <w:t>негофрированной</w:t>
            </w:r>
            <w:proofErr w:type="spellEnd"/>
            <w:r>
              <w:t xml:space="preserve"> бумаги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17.21.14.110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4819 20 000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Картонки, ящики и коробки, складывающиеся, из </w:t>
            </w:r>
            <w:proofErr w:type="spellStart"/>
            <w:r>
              <w:t>негофрированной</w:t>
            </w:r>
            <w:proofErr w:type="spellEnd"/>
            <w:r>
              <w:t xml:space="preserve"> бумаги или </w:t>
            </w:r>
            <w:proofErr w:type="spellStart"/>
            <w:r>
              <w:t>негофрированного</w:t>
            </w:r>
            <w:proofErr w:type="spellEnd"/>
            <w:r>
              <w:t xml:space="preserve"> картона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Ящики и коробки складывающиеся из </w:t>
            </w:r>
            <w:proofErr w:type="spellStart"/>
            <w:r>
              <w:t>негофрированного</w:t>
            </w:r>
            <w:proofErr w:type="spellEnd"/>
            <w:r>
              <w:t xml:space="preserve"> картона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17.21.14.120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4819 20 000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Картонки, ящики и коробки, складывающиеся, из </w:t>
            </w:r>
            <w:proofErr w:type="spellStart"/>
            <w:r>
              <w:t>негофрированной</w:t>
            </w:r>
            <w:proofErr w:type="spellEnd"/>
            <w:r>
              <w:t xml:space="preserve"> бумаги или </w:t>
            </w:r>
            <w:proofErr w:type="spellStart"/>
            <w:r>
              <w:t>негофрированного</w:t>
            </w:r>
            <w:proofErr w:type="spellEnd"/>
            <w:r>
              <w:t xml:space="preserve"> картона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Коробки для картотек из бумаги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17.21.15.11</w:t>
            </w:r>
            <w:r>
              <w:t>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4819 60 000 0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Коробки для картотек, лотки для писем, ящики для хранения документов и аналогичные изделия, используемые в учреждениях, магазинах или в аналогичных целях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Лотки для писем из бумаги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17.21.15.120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17.21.15.130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12" w:name="Par902"/>
            <w:bookmarkEnd w:id="12"/>
            <w:r>
              <w:t>Группа N 11 "Изделия хозяйственные и санитарно-гигиенические и туалетные принадлежности"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17.22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Подносы из бумаги или картона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17.22.13.110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4823 69 100 0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both"/>
            </w:pPr>
            <w:r>
              <w:t>Подносы, блюда и тарелки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Блюда из бумаги или картона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17.22.13.120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Тарелки из бумаги или картона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17.22.13.130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Чашки и аналогичные изделия из бумаги или картона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17.22.13.190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4823 69 900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Прочие подносы, блюда, тарелки, чашки и аналогичные изделия, из бумаги или картона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Чашки из бумаги или картона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17.22.13.191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Стаканчики из бумаги или картона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17.22.13.192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13" w:name="Par931"/>
            <w:bookmarkEnd w:id="13"/>
            <w:r>
              <w:t>Группа N 12 "Принадлежности канцелярские бумажные"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17.23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17.23.12.130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4817 30 000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Коробки, сумки, футляры и компендиумы, из бумаги или картона, содержащие наборы бумажных канцелярских принадлежностей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Блокноты, записные книжки и книги для записей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17.23.13.191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4820 10 300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Записные книжки, блокноты для писем и памятных записок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Альбо</w:t>
            </w:r>
            <w:r>
              <w:t>мы и папки с бумагой (включая блоки)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17.23.13.192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4820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Журналы регистрационные, бухгалтерские книги, записные книжки, книги заказов, квитанционные книжки, блокноты для писем, памятных записок, дневники и аналогичные изделия, тетради, блокноты с промокат</w:t>
            </w:r>
            <w:r>
              <w:t>ельной бумагой, съемные переплеты (для отрывных листов или другие), папки, скоросшиватели, самокопировальные деловые бланки, полистно проложенные копировальные наборы и прочие канцелярские товары, из бумаги или картона; альбомы для образцов или для коллекц</w:t>
            </w:r>
            <w:r>
              <w:t>ий и обложки для книг, из бумаги или картона: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Папки и обложки из бумаги или картона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17.23.13.193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Тетради школьные ученические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17.23.13.194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4820 20 000 0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тетради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Тетради общие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17.23.13.195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4820 20 000 0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тетради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Тетради различного назначения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17.23.13.196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4820 20 000 0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тетради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Бумага прочая, используемая для письма или печати или прочих графических целей, тисненая, гофрированная или перфорированная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17.23.14.110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4802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Бумага и картон немелованные, используемые для письма, печати или других гр</w:t>
            </w:r>
            <w:r>
              <w:t>афических целей, и неперфорированные карты и неперфорированные бумажные ленты, в рулонах или прямоугольных (включая квадратные) листах любого размера, кроме бумаги товарной позиции 4801 или 4803; бумага и картон ручного отлива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Картон прочий, используемый для письма или печати или прочих графических целей, тисненый, гофрированный или перфорированный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17.23.14.120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4808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Бумага и картон гофрированные (оклеенные или не оклеенные гладкими наружными листами), </w:t>
            </w:r>
            <w:proofErr w:type="spellStart"/>
            <w:r>
              <w:t>крепированные</w:t>
            </w:r>
            <w:proofErr w:type="spellEnd"/>
            <w:r>
              <w:t>, тисн</w:t>
            </w:r>
            <w:r>
              <w:t>еные или перфорированные, в рулонах или листах, кроме указанных в товарной позиции 4803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4810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Бумага и картон, используемые для письма, печати или других графических целей, не содержащие волокон, полученных механическим или химико-механическим способом, или с содержанием таких волокон не более 10 процентов от общей массы волокна</w:t>
            </w:r>
          </w:p>
          <w:p w:rsidR="00000000" w:rsidRDefault="00DB284A">
            <w:pPr>
              <w:pStyle w:val="ConsPlusNormal"/>
            </w:pPr>
            <w:r>
              <w:t>Бумага и картон, ис</w:t>
            </w:r>
            <w:r>
              <w:t>пользуемые для письма, печати или других графических целей, с содержанием волокон, полученных механическим или химико-механическим способом, более 10 процентов от общей массы волокна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14" w:name="Par979"/>
            <w:bookmarkEnd w:id="14"/>
            <w:r>
              <w:t>Группа N 13 "Изделия из бумаги и картона прочие"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17.29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Упаковка печатная из бумаги и картона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17.29.19.140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4819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Картонки, ящики, коробки, мешки, пакеты и другая упаковочная тара, из бумаги, картона, целлюлозной ваты или полотна из целлюлозных волокон; коробки для картотек, лотки для писем и аналогичные изделия из бумаги или картона, используемые в учреждениях, магаз</w:t>
            </w:r>
            <w:r>
              <w:t>инах или в аналогичных целях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15" w:name="Par988"/>
            <w:bookmarkEnd w:id="15"/>
            <w:r>
              <w:t>Группа N 14 "Нефтепродукты"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19.20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моторные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2710 19 820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Моторные масла, компрессорное смазочное масло, турбинное смазочное масло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моторные авиационные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19.20.29.111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2710 19 820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Моторные масла, компрессорное смазочное масло, турбинное смазочное масло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моторные для карбюраторных двигателей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19.20.29.112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2710 19 820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Моторные масла, компрессорное смазочное масло, турбинное смазочное масло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моторные ди</w:t>
            </w:r>
            <w:r>
              <w:t>зельные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19.20.29.113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моторные для карбюраторных и дизельных двигателей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19.20.29.114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моторные прочие, не включенные в другие группировки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19.20.29.119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гидравлические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2710 19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Нефть и нефтепродукты, полученные из битуминозных пород, </w:t>
            </w:r>
            <w:r>
              <w:lastRenderedPageBreak/>
              <w:t xml:space="preserve">кроме сырых; продукты, в другом месте не поименованные или не включенные, содержащие 70 </w:t>
            </w:r>
            <w:proofErr w:type="spellStart"/>
            <w:r>
              <w:t>мас</w:t>
            </w:r>
            <w:proofErr w:type="spellEnd"/>
            <w:r>
              <w:t>. процентов или более нефти или нефтепродуктов, полученных из битуминозных пород, причем эти нефтепродукты я</w:t>
            </w:r>
            <w:r>
              <w:t>вляются основными составляющими продуктов; отработанные нефтепродукты: прочие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индустриальные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Масла электроизоляционные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2710 19 940 0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Электрические изоляционные масла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трансмиссионные для подвижной техники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19.20.29.150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2710 19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Нефть и нефтепродукты, полученные из битуминозных пород, кроме сырых; продукты, в другом месте не поименованные или не включенные, содержащие 70 </w:t>
            </w:r>
            <w:proofErr w:type="spellStart"/>
            <w:r>
              <w:t>мас</w:t>
            </w:r>
            <w:proofErr w:type="spellEnd"/>
            <w:r>
              <w:t>. процентов или более нефти или нефтепродуктов, полученных из битуминозных пород, пр</w:t>
            </w:r>
            <w:r>
              <w:t xml:space="preserve">ичем эти нефтепродукты являются основными составляющими продуктов, за исключением содержащих </w:t>
            </w:r>
            <w:proofErr w:type="spellStart"/>
            <w:r>
              <w:t>биодизель</w:t>
            </w:r>
            <w:proofErr w:type="spellEnd"/>
            <w:r>
              <w:t xml:space="preserve"> и отработанных нефтепродуктов: прочие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компрессорные и турбинные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19.20.29.160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антикоррозионные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19.20.29.170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технологические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19.20.29.180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Масла нефтяные смазочные прочие, не включенные в другие группировки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19.20.29.190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2710 19 980 0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Прочие смазочные масла и прочие масла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16" w:name="Par1045"/>
            <w:bookmarkEnd w:id="16"/>
            <w:r>
              <w:t>Группа N 15 "Шины, покрышки и камеры резиновые; восстановление протекторов и резиновых шин"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22.11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и покрышки пневматические для легковых автомобилей новые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22.11.11.000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4011 10 000 0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Шины пневматические резиновые новые для легковых автомобилей (включая </w:t>
            </w:r>
            <w:proofErr w:type="spellStart"/>
            <w:r>
              <w:t>грузо-пассажирские</w:t>
            </w:r>
            <w:proofErr w:type="spellEnd"/>
            <w:r>
              <w:t xml:space="preserve"> автомобили-фургоны и спортивные </w:t>
            </w:r>
            <w:r>
              <w:lastRenderedPageBreak/>
              <w:t>автомобили)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Шины пневматические</w:t>
            </w:r>
            <w:r>
              <w:t xml:space="preserve"> для мотоциклов, мотоколясок, мотороллеров, мопедов и </w:t>
            </w:r>
            <w:proofErr w:type="spellStart"/>
            <w:r>
              <w:t>квадрициклов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22.11.12.110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4011 40 000 0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и покрышки пневматические резиновые новые для мотоциклов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пневматические для велосипедов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22.11.12.120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4011 50 000 0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и покрышки пневматические резиновые новые для велосипедов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и покрышки пневматические для автобусов, троллейбусов и грузовых автомобилей новые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22.11.13.110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4011 20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и покрышки пневматические резиновые новые для автобусов или моторных транспорт</w:t>
            </w:r>
            <w:r>
              <w:t>ных средств для перевозки грузов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и покрышки пневматические для сельскохозяйственных машин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22.11.14.110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4011 61 000 0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и покрышки пневматические резиновые новые прочие, с рисунком протектора в "елочку" или аналогичным рисунками протектора:</w:t>
            </w:r>
          </w:p>
          <w:p w:rsidR="00000000" w:rsidRDefault="00DB284A">
            <w:pPr>
              <w:pStyle w:val="ConsPlusNormal"/>
            </w:pPr>
            <w:r>
              <w:t>для сел</w:t>
            </w:r>
            <w:r>
              <w:t>ьскохозяйственных или лесохозяйственных транспортных средств и машин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4011 92 000 0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и покрышки пневматические резиновые новые, прочие, для сельскохозяйственных или лесохозяйственных транспортных средств и машин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и покрышки пневматические прочие новые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22.11.14.190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4011 69 000 0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и покрышки пневматические резиновые новые прочие, с рисунком протектора в "елочку" или аналогичными рисунками протектора: прочие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4011 99 000 0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Прочие шины и покрышки пневматичес</w:t>
            </w:r>
            <w:r>
              <w:t>кие резиновые новые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Шины пневматические для строительных, </w:t>
            </w:r>
            <w:r>
              <w:lastRenderedPageBreak/>
              <w:t>дорожных, подъемно-транспортных и рудничных машин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lastRenderedPageBreak/>
              <w:t>22.11.14.191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4011 62 000 0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Шины и покрышки пневматические </w:t>
            </w:r>
            <w:r>
              <w:lastRenderedPageBreak/>
              <w:t>резиновые новые прочие, с рисунком протектора в "елочку" или аналогичными рисунками проте</w:t>
            </w:r>
            <w:r>
              <w:t>ктора:</w:t>
            </w:r>
          </w:p>
          <w:p w:rsidR="00000000" w:rsidRDefault="00DB284A">
            <w:pPr>
              <w:pStyle w:val="ConsPlusNormal"/>
            </w:pPr>
            <w:r>
              <w:t>для транспортных средств и машин, используемых в строительстве или промышленности, и имеющие посадочный диаметр не более 61 см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 xml:space="preserve">Шины пневматические для </w:t>
            </w:r>
            <w:proofErr w:type="spellStart"/>
            <w:r>
              <w:t>внедорожных</w:t>
            </w:r>
            <w:proofErr w:type="spellEnd"/>
            <w:r>
              <w:t xml:space="preserve"> карьерных автомобилей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22.11.14.192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пневматические прочие, не включенные в другие группировки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22.11.14.199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4011 63 000 0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и покрышки пневматические резиновые новые прочие, с рисунком протектора в "елочку" или аналогичными рисунками протектора:</w:t>
            </w:r>
          </w:p>
          <w:p w:rsidR="00000000" w:rsidRDefault="00DB284A">
            <w:pPr>
              <w:pStyle w:val="ConsPlusNormal"/>
            </w:pPr>
            <w:r>
              <w:t>для транспортных средств и машин, испол</w:t>
            </w:r>
            <w:r>
              <w:t>ьзуемых в строительстве или промышленности, и имеющие посадочный диаметр более 61 см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4011 93 000 0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Шины и покрышки пневматические резиновые новые, прочие, для транспортных средств и машин, используемых в строительстве или промышленности, и имеющие посадочный диаметр не более 61 см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4011 94 000 0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Шины и покрышки пневматические резиновые новые, прочие, </w:t>
            </w:r>
            <w:r>
              <w:t>для транспортных средств и машин, используемых в строительстве или промышленности, и имеющие посадочный диаметр более 61 см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Камеры резиновые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22.11.15.110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4013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Камеры резиновые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Шины резиновые сплошные или </w:t>
            </w:r>
            <w:proofErr w:type="spellStart"/>
            <w:r>
              <w:t>полупневматические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22.11.15.120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4012 90 200 0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</w:t>
            </w:r>
            <w:r>
              <w:t xml:space="preserve">ины и покрышки массивные или </w:t>
            </w:r>
            <w:proofErr w:type="spellStart"/>
            <w:r>
              <w:t>полупневматические</w:t>
            </w:r>
            <w:proofErr w:type="spellEnd"/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17" w:name="Par1112"/>
            <w:bookmarkEnd w:id="17"/>
            <w:r>
              <w:lastRenderedPageBreak/>
              <w:t>Группа N 16 "Изделия из резины прочие"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22.19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both"/>
            </w:pPr>
            <w:r>
              <w:t>Изделия технического назначения из вулканизированной резины прочие, не включенные в другие группировки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22.19.73.119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4016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Изделия из вулканизованной резины, кроме твердой резины, прочие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22.19.73.120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Покрытия и маты (коврики) из в</w:t>
            </w:r>
            <w:r>
              <w:t>улканизированной пористой резины напольные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22.19.73.140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4016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Изделия из вулканизованной резины, кроме твердой резины, прочие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18" w:name="Par1129"/>
            <w:bookmarkEnd w:id="18"/>
            <w:r>
              <w:t>Группа N 17 "Изделия пластмассовые упаковочные"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22.22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Мешки и сумки, включая конические, из полимеров этилена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22.22.11.000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3923 21 000 0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Мешки и сумки (включая конические): из полимеров этилена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Мешки и сумки, включая конические, из прочих пластмасс, кроме полимеров этилена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22.22.12.000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3923 29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Мешки и сумки </w:t>
            </w:r>
            <w:r>
              <w:t>(включая конические): из прочих пластмасс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Коробки, ящики, корзины и аналогичные пластмассовые изделия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22.22.13.000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3923 10 000 0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Коробки, ящики, корзины и аналогичные изделия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Бутыли, бутылки, флаконы и аналогичные изделия из пластмасс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22.22.14.000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3923 30 10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Бутыли, бутылки, флаконы и аналогичные изделия емкостью не более 2 л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Бутыли, бутылки, флаконы и аналогичные изделия из пластмасс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22.22.14.000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3923 30 90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Бутыли, бутылки, флаконы и аналогичные изделия емкостью более 2 л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Изделия упаковочные плас</w:t>
            </w:r>
            <w:r>
              <w:t>тмассовые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22.22.19.000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3923 90 000 0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Прочие изделия для транспортировки или упаковки товаров, из пластмасс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19" w:name="Par1158"/>
            <w:bookmarkEnd w:id="19"/>
            <w:r>
              <w:t>Группа N 18 "Изделия пластмассовые строительные"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22.23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Материалы для покрытий пола, стен или потолка пластмассовые в рулонах или в форме плиток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22.23.11.000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3918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Покрытия для пола из пластмасс, самоклеящиеся или </w:t>
            </w:r>
            <w:proofErr w:type="spellStart"/>
            <w:r>
              <w:t>несамоклеящиеся</w:t>
            </w:r>
            <w:proofErr w:type="spellEnd"/>
            <w:r>
              <w:t>, в рулонах или пластинах; покрытия для стен или потолков из пластмасс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Ванны пла</w:t>
            </w:r>
            <w:r>
              <w:t>стмассовые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22.23.12.110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3922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Ванны, души, раковины для стока воды, раковины для умывания, биде, унитазы, сиденья и крышки для них, бачки сливные и аналогичные санитарно-технические изделия, из пластмасс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Раковины для умывальников пластмассовые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22.23.12.120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Унитазы, сиденья и крышки для них, смывные бачки пластмассовые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22.23.12.130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Изделия санитарно-технические аналогичные пластмассовые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22.23.12.140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Резервуары, цистерны, баки и аналогичные емкости пластмассовые вместимостью свыше 300 л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22.23.13.000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3925 10 000 0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Резервуары, цистерны, баки и аналогичные емкости объемом более 300 л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Блоки дверные пластмассовые и пороги для них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22.23.14.110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3925 20 000 0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Двери, окна и их рамы, пороги для дверей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both"/>
            </w:pPr>
            <w:r>
              <w:t>Блоки оконные пластмассовые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22.23.14.120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Ставни, жалюзи и аналогичные изделия и их комплектующие (запасные части) пластмассовые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22.23.14.130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3925 30 000 0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Ставни, шторы (включая венецианские жалюзи) и аналогичные изделия и их части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Линолеум и твердые </w:t>
            </w:r>
            <w:proofErr w:type="spellStart"/>
            <w:r>
              <w:t>неполимерные</w:t>
            </w:r>
            <w:proofErr w:type="spellEnd"/>
            <w:r>
              <w:t xml:space="preserve"> </w:t>
            </w:r>
            <w:r>
              <w:lastRenderedPageBreak/>
              <w:t>материалы для покрытия пола, т.е</w:t>
            </w:r>
            <w:r>
              <w:t>. упругие напольные покрытия, такие как виниловое покрытие, линолеум и аналогичные изделия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lastRenderedPageBreak/>
              <w:t>22.23.15.000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5904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Линолеум, выкроенный или не </w:t>
            </w:r>
            <w:r>
              <w:lastRenderedPageBreak/>
              <w:t>выкроенный по форме; напольные покрытия на текстильной основе, выкроенные или не выкроенные по форме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Изделия пластмасс</w:t>
            </w:r>
            <w:r>
              <w:t>овые строительные, не включенные в другие группировки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22.23.19.000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3925 90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Детали строительные из пластмасс, в другом месте не поименованные или не включенные: прочие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20" w:name="Par1204"/>
            <w:bookmarkEnd w:id="20"/>
            <w:r>
              <w:t>Группа N 19 "Изделия пластмассовые прочие"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22.29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Одежда и ее аксессуары пластмассовые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22.29.10.110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3926 20 000 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Одежда и ее принадлежности (включая перчатки) из пластмасс и из прочих материалов товарных позиций 3901 - 3914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Перчатки пластмассовые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22.29.10.120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Плиты, листы пластмассовые самоклеящиеся,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22.29.22.000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3919 90 000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Плиты, листы, пленка, лента, полоса и прочие плоские формы, из пластмасс, самоклеящиеся, в рулонах или не в рулонах, прочие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Посуда столовая и кухонная пластмассовая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22.29.23.110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3924 10 000 0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Посуда столовая и кухонная из пластмасс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Предметы домашнего обихода пластмассовые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22.29.23.120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3924 90 000 0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Приборы столовые и кухонные принадлежности, прочие предметы домашнего обихода и предметы гигиены или туалета, из </w:t>
            </w:r>
            <w:r>
              <w:t>прочих пластмасс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Принадлежности канцелярские или школьные пластмассовые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22.29.25.000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3926 10 000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Принадлежности канцелярские или школьные из пластмасс и из прочих материалов товарных позиций 3901 - 3914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21" w:name="Par1231"/>
            <w:bookmarkEnd w:id="21"/>
            <w:r>
              <w:t>Группа N 20 "Стекло листовое гну</w:t>
            </w:r>
            <w:r>
              <w:t>тое и обработанное"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23.12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Стекло безопасное закаленное (сталинит)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23.12.12.110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7007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Стекло безопасное, включая стекло упрочненное (закаленное) или многослойное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Стекло безопасное многослойное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23.12.12.120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Стеклопакеты для наземного транспорта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23.12.12.130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Изделия из стекла изолирующие многослойные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23.12.13.120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7008 00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Многослойные изолирующие изделия из стекла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Стеклопакеты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23.12.13.121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7008 00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Многослойные изолирующие изделия из стекла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Блоки стеклянные пустотелые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23.12.13.122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7016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</w:t>
            </w:r>
            <w:r>
              <w:t xml:space="preserve"> аналогичных декоративных работ; витражи и аналогичные изделия; ячеистое или пеностекло в форме блоков, панелей, плит, в виде оболочек или других форм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22" w:name="Par1258"/>
            <w:bookmarkEnd w:id="22"/>
            <w:r>
              <w:t>Группа N 21 "Стекло полое"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23.13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Бутылки стеклянные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7010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Бутыли, бутылки, флаконы, кувшины, горшки, банки, ампулы и прочие стеклянные емкости для </w:t>
            </w:r>
            <w:r>
              <w:lastRenderedPageBreak/>
              <w:t>хранения, транспортировки или упаковки товаров; банки для консервирования стеклянные; предохранительные пробки из стекла, пробки, крышки и прочие аналогичные стеклянны</w:t>
            </w:r>
            <w:r>
              <w:t>е изделия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Бутылки стеклянные для алкогольной и безалкогольной пищевой продукции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23.13.11.111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Бутылки стеклянные для молока и молочных продуктов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23.13.11.112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Бутылки стеклянные для пищевой уксусной кислоты и пищевых уксусов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23.13.11.113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Бутылки стеклянные для крови, </w:t>
            </w:r>
            <w:proofErr w:type="spellStart"/>
            <w:r>
              <w:t>трансфузионных</w:t>
            </w:r>
            <w:proofErr w:type="spellEnd"/>
            <w:r>
              <w:t xml:space="preserve"> и </w:t>
            </w:r>
            <w:proofErr w:type="spellStart"/>
            <w:r>
              <w:t>инфузионных</w:t>
            </w:r>
            <w:proofErr w:type="spellEnd"/>
            <w:r>
              <w:t xml:space="preserve"> препаратов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23.13.11.114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Бутылки-сувениры и фигурные стеклянные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23.13.11.115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23.13.11.116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Бутылки стеклянные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23.13.11.119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Банки стеклянные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Банки стеклянные для консервов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23.13.11.121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Банки стеклянные для пищевых продуктов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23.13.11.122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рыбной промышленности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Банки стеклянные для лекарственных средств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23.13.11.123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both"/>
            </w:pPr>
            <w:r>
              <w:t>Банки стеклянные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23.13.11.129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Флаконы стеклянные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Флаконы стеклянные для непищевых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23.13.11.131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продуктов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Флаконы стеклянные для лекарственных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23.13.11.132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средств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Флаконы стеклянные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23.13.11.139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Тара прочая из стекла, кроме ампул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Пробки, крышки и прочие укупорочные средства из стекла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23.13.11.150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7010 20 000 0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Пробки, крышки и прочие аналогичные стеклянные изделия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23" w:name="Par1347"/>
            <w:bookmarkEnd w:id="23"/>
            <w:r>
              <w:t>Группа N 22 "Бочки и аналогичные емкости из черных металлов"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25.91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</w:t>
            </w:r>
            <w:r>
              <w:t xml:space="preserve"> или тепловым оборудованием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25.91.11.000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7310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Цистерны, бочки, барабаны, канистры, ящики и аналогичные емкости, из черных металлов, для любых веществ (кроме сжатого или сжиженного газа) вместимостью не более 300 л, с облицовкой или теплоизоляцией или бе</w:t>
            </w:r>
            <w:r>
              <w:t>з них, но без механического или теплотехнического оборудования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Цистерны, бочки, барабаны, банки (кроме закрываемых пайкой или </w:t>
            </w:r>
            <w:proofErr w:type="spellStart"/>
            <w:r>
              <w:t>отбортовкой</w:t>
            </w:r>
            <w:proofErr w:type="spellEnd"/>
            <w:r>
              <w:t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25.91.12.000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7310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Ц</w:t>
            </w:r>
            <w:r>
              <w:t xml:space="preserve">истерны, бочки, барабаны, канистры, ящики и аналогичные емкости, из черных металлов, для любых веществ (кроме сжатого или сжиженного газа) вместимостью не более 300 л, с облицовкой или теплоизоляцией или без них, но без механического или теплотехнического </w:t>
            </w:r>
            <w:r>
              <w:t>оборудования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24" w:name="Par1360"/>
            <w:bookmarkEnd w:id="24"/>
            <w:r>
              <w:t>Группа N 23 "</w:t>
            </w:r>
            <w:proofErr w:type="spellStart"/>
            <w:r>
              <w:t>Тараметаллическая</w:t>
            </w:r>
            <w:proofErr w:type="spellEnd"/>
            <w:r>
              <w:t xml:space="preserve"> легкая"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25.92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Банки консервные из черных металлов, </w:t>
            </w:r>
            <w:r>
              <w:lastRenderedPageBreak/>
              <w:t xml:space="preserve">закрываемые пайкой или </w:t>
            </w:r>
            <w:proofErr w:type="spellStart"/>
            <w:r>
              <w:t>отбортовкой</w:t>
            </w:r>
            <w:proofErr w:type="spellEnd"/>
            <w:r>
              <w:t>, вместимостью менее 50 л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lastRenderedPageBreak/>
              <w:t>25.92.11.000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7310 21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Банки консервные из черных </w:t>
            </w:r>
            <w:r>
              <w:lastRenderedPageBreak/>
              <w:t xml:space="preserve">металлов, для любых веществ (кроме сжатого или сжиженного газа), закрываемые пайкой или </w:t>
            </w:r>
            <w:proofErr w:type="spellStart"/>
            <w:r>
              <w:t>отбортовкой</w:t>
            </w:r>
            <w:proofErr w:type="spellEnd"/>
            <w:r>
              <w:t>, вместимостью менее 50 л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Бочки, барабаны, банки, ящики и аналогичные емкости алюминиевые для любых веществ (кроме газов) вместим</w:t>
            </w:r>
            <w:r>
              <w:t>остью не более 300 л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25.92.12.000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7612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Бочки, барабаны, банки, ящики и аналогичные емкости (включая жесткие или деформируемые трубчатые емкости) алюминиевые для любых веществ (кроме сжатого или сжиженного газа) вместимостью не более 300 л, с облицовкой или</w:t>
            </w:r>
            <w:r>
              <w:t xml:space="preserve"> с термоизоляцией или без них, но без механического или теплотехнического оборудования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25" w:name="Par1373"/>
            <w:bookmarkEnd w:id="25"/>
            <w:r>
              <w:t>Группа N 24 "Компьютеры и периферийное оборудование"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26.20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Компь</w:t>
            </w:r>
            <w:r>
              <w:t>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 30 000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Машины вычислительные портативные массой не более 10 кг, с</w:t>
            </w:r>
            <w:r>
              <w:t>остоящие, по крайней мере, из центрального блока обработки данных, клавиатуры и дисплея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Машины счетные и карманные машины для записи, воспроизведения и визуального представления данных с вычислительными функциями; бухгалтерские машины, почтовые </w:t>
            </w:r>
            <w:r>
              <w:t>маркировочные машины, аппараты билетные и другие аналогичные машины со счетными устройствами; аппараты кассовые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8519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Аппаратура звукозаписывающая или звуковоспроизводящая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Книжки электронные записные и аналогичная компьютерная техника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26.20.11.120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8527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8528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Мониторы и проекторы, не включающие в свой состав приемную телевизионную аппарат</w:t>
            </w:r>
            <w:r>
              <w:t>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Машины вычислительные электронные цифровые, содержащие в одн</w:t>
            </w:r>
            <w:r>
              <w:t>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26.20.13.000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Вычислительные машины и их блоки; магнитные или оптические считывающие устройства, машины для переноса данных на нос</w:t>
            </w:r>
            <w:r>
              <w:t xml:space="preserve">ители информации в кодированной форме и машины для обработки подобной информации, в другом месте не </w:t>
            </w:r>
            <w:r>
              <w:lastRenderedPageBreak/>
              <w:t>поименованные или не включенные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26.20.14.000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26.20.15.000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Вычи</w:t>
            </w:r>
            <w:r>
              <w:t>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Клавиатуры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26.20.16.110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8471 60 600 0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Клавиатура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Принтеры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26.20.16.120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8443 32 100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Принтеры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Терминалы ввода/вывода данных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26.20.16.140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 60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Сканеры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26.20.16.150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8443 31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Машины, которые выполняют две или более функции, такие как печать, копирование или факсимильная передача, имеющие возможность подключения к вычислительной машине или к сети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Устройства ввода сенсорные</w:t>
            </w:r>
          </w:p>
          <w:p w:rsidR="00000000" w:rsidRDefault="00DB284A">
            <w:pPr>
              <w:pStyle w:val="ConsPlusNormal"/>
            </w:pPr>
            <w:r>
              <w:t>Эта группировка включает:</w:t>
            </w:r>
          </w:p>
          <w:p w:rsidR="00000000" w:rsidRDefault="00DB284A">
            <w:pPr>
              <w:pStyle w:val="ConsPlusNormal"/>
            </w:pPr>
            <w:r>
              <w:lastRenderedPageBreak/>
              <w:t>- графические пла</w:t>
            </w:r>
            <w:r>
              <w:t>ншеты, световые перья, сенсорные панели, сенсорные экраны и аналогичные устройства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lastRenderedPageBreak/>
              <w:t>26.20.16.160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 60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Устройства ввода или вывода, содержащие или не содержащие в </w:t>
            </w:r>
            <w:r>
              <w:lastRenderedPageBreak/>
              <w:t>одном корпусе запоминающие устройства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Манипуляторы</w:t>
            </w:r>
          </w:p>
          <w:p w:rsidR="00000000" w:rsidRDefault="00DB284A">
            <w:pPr>
              <w:pStyle w:val="ConsPlusNormal"/>
            </w:pPr>
            <w:r>
              <w:t>Эта группировка включает: мыши, джойс</w:t>
            </w:r>
            <w:r>
              <w:t>тики, трекболы и аналогичные устройства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26.20.16.170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</w:t>
            </w:r>
            <w:r>
              <w:t>и, в другом месте не поименованные или не включенные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Устройства ввода/вывода данных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26.20.16.190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 60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Мониторы, подключаемые к компьютеру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26.20.17.110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8528 41 000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Мониторы с электронно-лучевой трубкой, используемые исключительно или главным образом в вычислительных системах товарной позиции 8471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8528 51 000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Мониторы без электронно-лучевой трубки, используемые исключительно или г</w:t>
            </w:r>
            <w:r>
              <w:t>лавным образом в вычислительных системах товарной позиции 8471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Проекторы, подключаемые к компьютеру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26.20.17.120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8528 61 000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Проекторы, используемые исключительно или главным образом в вычислительных системах товарной позиции 8471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Устройства периферийные с двумя или более функциями: печать данных, копирование, сканирование, прием и </w:t>
            </w:r>
            <w:r>
              <w:lastRenderedPageBreak/>
              <w:t>передача факсимильных сообщений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lastRenderedPageBreak/>
              <w:t>26.20.18.000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8443 31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Машины, которые выполняют две или более функции, такие как печать, копирование или </w:t>
            </w:r>
            <w:r>
              <w:lastRenderedPageBreak/>
              <w:t>факсимильная п</w:t>
            </w:r>
            <w:r>
              <w:t>ередача, имеющие возможность подключения к вычислительной машине или к сети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Устройства запоминающие внутренние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26.20.21.110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 70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both"/>
            </w:pPr>
            <w:r>
              <w:t>Устройства запоминающие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Устройства запоминающие внешние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26.20.21.120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 70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both"/>
            </w:pPr>
            <w:r>
              <w:t>Устройства запоминающие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Устройства зап</w:t>
            </w:r>
            <w:r>
              <w:t>оминающие полупроводниковые, сохраняющие информацию при выключении питания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26.20.22.000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 70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both"/>
            </w:pPr>
            <w:r>
              <w:t>Устройства запоминающие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both"/>
            </w:pPr>
            <w:r>
              <w:t>Устройства автоматической обработки данных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26.20.30.000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8471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26" w:name="Par1477"/>
            <w:bookmarkEnd w:id="26"/>
            <w:r>
              <w:t>Группа N 25 "Оборудование коммуникационное"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26.30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Камеры телевизионные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26.30.13.000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8525 80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Телевизионные камеры, цифровые камеры и записывающие видеокамеры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Аппараты телефонные проводные с беспроводной трубкой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26.30.21.000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8517 11 000 0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Телефонные аппараты для проводной связи с беспроводной трубкой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26.30.22.000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8517 12 000 0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Телефонные аппараты для сотовых сетей связи или других беспроводных сетей связи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Аппара</w:t>
            </w:r>
            <w:r>
              <w:t xml:space="preserve">ты телефонные прочие, </w:t>
            </w:r>
            <w:r>
              <w:lastRenderedPageBreak/>
              <w:t>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lastRenderedPageBreak/>
              <w:t>26.30.23.000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8517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Аппараты телефонные, включая </w:t>
            </w:r>
            <w:r>
              <w:lastRenderedPageBreak/>
              <w:t>аппараты телефонные для сотовых сетей связи или других беспроводных сетей связи; прочая аппаратура для пер</w:t>
            </w:r>
            <w:r>
              <w:t>едачи или приема голоса, изображений или других данных, включая аппаратуру для коммуникации в сети проводной или беспроводной связи (например, в локальной или глобальной сети связи), кроме передающей или приемной аппаратуры товарной позиции 8443, 8525, 852</w:t>
            </w:r>
            <w:r>
              <w:t>7 или 8528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27" w:name="Par1498"/>
            <w:bookmarkEnd w:id="27"/>
            <w:r>
              <w:lastRenderedPageBreak/>
              <w:t>Группа N 26 "Техника бытовая электронная"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26.40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Радиоприемники широковещательные, кроме автомобильных, работающие без внешнего источника питания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26.40.11.000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8527 12,</w:t>
            </w:r>
          </w:p>
          <w:p w:rsidR="00000000" w:rsidRDefault="00DB284A">
            <w:pPr>
              <w:pStyle w:val="ConsPlusNormal"/>
              <w:jc w:val="center"/>
            </w:pPr>
            <w:r>
              <w:t>8527 13,</w:t>
            </w:r>
          </w:p>
          <w:p w:rsidR="00000000" w:rsidRDefault="00DB284A">
            <w:pPr>
              <w:pStyle w:val="ConsPlusNormal"/>
              <w:jc w:val="center"/>
            </w:pPr>
            <w:r>
              <w:t>8527 19 000 0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both"/>
            </w:pPr>
            <w:r>
              <w:t>Широковещательные радиоприемники, способные работать без внешнего источника питания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26.40.12.000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8527 21,</w:t>
            </w:r>
          </w:p>
          <w:p w:rsidR="00000000" w:rsidRDefault="00DB284A">
            <w:pPr>
              <w:pStyle w:val="ConsPlusNormal"/>
              <w:jc w:val="center"/>
            </w:pPr>
            <w:r>
              <w:t>8527 29 000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Широковещательные радиоприемники, не способные работать бе</w:t>
            </w:r>
            <w:r>
              <w:t>з внешнего источника питания, используемые в моторных транспортных средствах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26.40.20.110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8528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Мониторы и проекторы, не включающие в с</w:t>
            </w:r>
            <w:r>
              <w:t xml:space="preserve">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</w:t>
            </w:r>
            <w:r>
              <w:lastRenderedPageBreak/>
              <w:t>записывающую или воспроизводящую звук или изображение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26.40.20.120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Приемники телевизионные (телевизоры) цветного изображения с электронно-лучевой трубкой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26.40.20.121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Приемники телевизион</w:t>
            </w:r>
            <w:r>
              <w:t>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26.40.20.122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Приемники телевизионные (телевизоры) черно-белого изображения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26.40.20.130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Магнитофоны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26.40.32.110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8519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Аппаратура звукозаписывающая или звуковоспроизводящая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Диктофоны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26.40.32.120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Аппаратура для записи звука прочая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26.40.32.190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Видеокамеры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26.40.33.110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8525 80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Телевизионные камеры, цифровые камеры и записывающие видеокамеры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Аппаратура записи и </w:t>
            </w:r>
            <w:r>
              <w:t>воспроизведения изображения прочая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26.40.33.190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8521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Аппаратура видеозаписывающая или видеовоспроизводящая, совмещенная или не совмещенная с видеотюнером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</w:t>
            </w:r>
            <w:r>
              <w:t>.40.34.110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8528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</w:t>
            </w:r>
            <w:r>
              <w:t xml:space="preserve"> воспроизводящую звук или изображение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Проекторы без приемных устройств, не предназначенные специально для использования в качестве периферийного оборудования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26.40.34.120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8528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Мониторы и проекторы, не включающие в свой состав приемную телевизионную апп</w:t>
            </w:r>
            <w:r>
              <w:t>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Микрофоны и подставки для них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26.40.41.000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8518 10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Микрофоны и подставки для них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Громкоговорители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26.40.42.110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8518 21 000 0 -</w:t>
            </w:r>
          </w:p>
          <w:p w:rsidR="00000000" w:rsidRDefault="00DB284A">
            <w:pPr>
              <w:pStyle w:val="ConsPlusNormal"/>
              <w:jc w:val="center"/>
            </w:pPr>
            <w:r>
              <w:t>8518 29 950 0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Громкоговорители, смонтированные или не смонтированные в корпусах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Телефоны головные, наушники и комбинированные устройства, состоящие из микрофона и громкоговорител</w:t>
            </w:r>
            <w:r>
              <w:t>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26.40.42.120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8518 30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Наушники и телефоны головные, объединенные или не объединенные с микрофоном, и комплекты, состоящие из микрофона и одного или более громкоговорителей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Усилители электрические звуковых частот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26.40.43.110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8518 40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Электрические у</w:t>
            </w:r>
            <w:r>
              <w:t>силители звуковой частоты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Установки электрических усилителей звука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26.40.43.120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8518 50 000 0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Электрические </w:t>
            </w:r>
            <w:proofErr w:type="spellStart"/>
            <w:r>
              <w:t>звукоусилительные</w:t>
            </w:r>
            <w:proofErr w:type="spellEnd"/>
            <w:r>
              <w:t xml:space="preserve"> комплекты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Аппаратура приемная для радиотелефонной или радиотелеграфной связи, не включенная в другие группировки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26.40.44.000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8517 из 8527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Аппараты телефонные, включая аппараты телефонные для сотовых сетей связи или других беспроводных сетей связи; прочая аппаратура для передачи или приема голоса, изображений или других данных, включая аппаратуру для коммуникации в сети провод</w:t>
            </w:r>
            <w:r>
              <w:t xml:space="preserve">ной или беспроводной связи (например, </w:t>
            </w:r>
            <w:r>
              <w:lastRenderedPageBreak/>
              <w:t>в локальной или глобальной сети связи), кроме передающей или приемной аппаратуры товарной позиции 8443, 8525, 8527 или 8528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Аппаратура приемная для радиовещания, совмещенная или не совмещенная в одном корпусе со зв</w:t>
            </w:r>
            <w:r>
              <w:t>укозаписывающей или звуковоспроизводящей аппаратурой или часами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Приставки игровые, используемые с телевизионным приемником или оборудованные встроенным экраном, и прочие коммерческие и азартные игры с электронным дисплеем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26.40.60.000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9504 50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Консоли для </w:t>
            </w:r>
            <w:r>
              <w:t>видеоигр и оборудование для видеоигр, кроме указанных в субпозиции 9504 30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28" w:name="Par1587"/>
            <w:bookmarkEnd w:id="28"/>
            <w:r>
              <w:t>Группа N 27 "Приборы оптические и фотографическое оборудование"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26.70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Видеокамеры цифровые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26.70.13.000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8525 80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Телевизионные камеры, цифровые камеры и записывающие видеокамеры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Фотокамеры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26.70.14.190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9006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Фотокамеры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Кинопроекторы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26.70.16.110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9007 20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Кинопроекторы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Проекторы для слайдов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26.70.16.120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9008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Проекторы изображений, кроме кинематографических; фотоувеличители и оборудование для проецирования изображений с уменьшением (кроме кинематографического)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Проекторы изображений прочие, не включенные в другие группировки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26.70.16.190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29" w:name="Par1610"/>
            <w:bookmarkEnd w:id="29"/>
            <w:r>
              <w:t>Группа N 28 "Аккумуляторы"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27.20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Аккумуляторы свинцовые для запуска поршневых двигателей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27.20.21.000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8507 10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Аккумуляторы электрические, включая сепараторы для них, прямоугольной (в том числе квадратной) или иной формы:</w:t>
            </w:r>
          </w:p>
          <w:p w:rsidR="00000000" w:rsidRDefault="00DB284A">
            <w:pPr>
              <w:pStyle w:val="ConsPlusNormal"/>
            </w:pPr>
            <w:r>
              <w:t>- свинцовые, используемые для запуска поршневых двигателей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27.20.22.000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8507 20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Аккумуляторы электрические, включая сепараторы для них, прямоугольной (в том числе квадратной) или </w:t>
            </w:r>
            <w:r>
              <w:t>иной формы:</w:t>
            </w:r>
          </w:p>
          <w:p w:rsidR="00000000" w:rsidRDefault="00DB284A">
            <w:pPr>
              <w:pStyle w:val="ConsPlusNormal"/>
            </w:pPr>
            <w:r>
              <w:t>- аккумуляторы свинцовые прочие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30" w:name="Par1625"/>
            <w:bookmarkEnd w:id="30"/>
            <w:r>
              <w:t>Группа N 29 "Батареи аккумуляторные"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Батареи аккумуляторные никель-кадмиевые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27.20.23.110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8507 30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Аккумуляторы электрические, включая сепараторы для них, прямоугольной (в том числе квадратной) или иной формы:</w:t>
            </w:r>
          </w:p>
          <w:p w:rsidR="00000000" w:rsidRDefault="00DB284A">
            <w:pPr>
              <w:pStyle w:val="ConsPlusNormal"/>
            </w:pPr>
            <w:r>
              <w:t>- никель-кадмиевые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Батареи аккумуляторные </w:t>
            </w:r>
            <w:proofErr w:type="spellStart"/>
            <w:r>
              <w:t>никель-металл-гидридные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27.20.23.120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8507 50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Аккумуляторы электрические, включая сепараторы для них, прямоугольной (в том числе квадратной) или иной формы:</w:t>
            </w:r>
          </w:p>
          <w:p w:rsidR="00000000" w:rsidRDefault="00DB284A">
            <w:pPr>
              <w:pStyle w:val="ConsPlusNormal"/>
            </w:pPr>
            <w:r>
              <w:t>- гидридно-никелевые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Батареи аккумуляторные </w:t>
            </w:r>
            <w:proofErr w:type="spellStart"/>
            <w:r>
              <w:t>литий-ионные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27.20.23.130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8507 60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Аккумуляторы электрические, включая сепараторы для них, прямоуголь</w:t>
            </w:r>
            <w:r>
              <w:t>ной (в том числе квадратной) или иной формы:</w:t>
            </w:r>
          </w:p>
          <w:p w:rsidR="00000000" w:rsidRDefault="00DB284A">
            <w:pPr>
              <w:pStyle w:val="ConsPlusNormal"/>
            </w:pPr>
            <w:r>
              <w:t xml:space="preserve">- </w:t>
            </w:r>
            <w:proofErr w:type="spellStart"/>
            <w:r>
              <w:t>литий-ионные</w:t>
            </w:r>
            <w:proofErr w:type="spellEnd"/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Батареи аккумуляторные </w:t>
            </w:r>
            <w:proofErr w:type="spellStart"/>
            <w:r>
              <w:t>литий-пластмассовые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27.20.23.140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8507 80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Аккумуляторы электрические, включая сепараторы для них, прямоугольной (в том числе </w:t>
            </w:r>
            <w:r>
              <w:lastRenderedPageBreak/>
              <w:t>квадратной) или иной формы:</w:t>
            </w:r>
          </w:p>
          <w:p w:rsidR="00000000" w:rsidRDefault="00DB284A">
            <w:pPr>
              <w:pStyle w:val="ConsPlusNormal"/>
            </w:pPr>
            <w:r>
              <w:t>- аккумуляторы пр</w:t>
            </w:r>
            <w:r>
              <w:t>очие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 xml:space="preserve">Батареи аккумуляторные </w:t>
            </w:r>
            <w:proofErr w:type="spellStart"/>
            <w:r>
              <w:t>никель-железные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27.20.23.150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8507 40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Аккумуляторы электрические, включая сепараторы для них, прямоугольной (в том числе квадратной) или иной формы:</w:t>
            </w:r>
          </w:p>
          <w:p w:rsidR="00000000" w:rsidRDefault="00DB284A">
            <w:pPr>
              <w:pStyle w:val="ConsPlusNormal"/>
            </w:pPr>
            <w:r>
              <w:t xml:space="preserve">- </w:t>
            </w:r>
            <w:proofErr w:type="spellStart"/>
            <w:r>
              <w:t>никель-железные</w:t>
            </w:r>
            <w:proofErr w:type="spellEnd"/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Батареи аккумуляторные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27.20.23.190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8507 80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Аккумуляторы электрические, включая сепараторы для них, прямоугольной (в том числе квадратной) или иной формы:</w:t>
            </w:r>
          </w:p>
          <w:p w:rsidR="00000000" w:rsidRDefault="00DB284A">
            <w:pPr>
              <w:pStyle w:val="ConsPlusNormal"/>
            </w:pPr>
            <w:r>
              <w:t>- аккумуляторы прочие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31" w:name="Par1656"/>
            <w:bookmarkEnd w:id="31"/>
            <w:r>
              <w:t>Группа N 30 "Оборудование электрическое осветительное"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27.40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Лампы газоразрядные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27.40.15.110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8539 31 100 0 - 8539 39 000 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Лампы газоразрядные, за исключением ламп ультрафиолетового излучения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Лампы ртутные высокого давления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27.40.15.111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Лампы натриевые высокого давления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27.40.15.112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Лампы натриевые низкого давления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27.40.15.113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Лампы люминесцентные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27.40.15.114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Лампы </w:t>
            </w:r>
            <w:proofErr w:type="spellStart"/>
            <w:r>
              <w:t>металлогалогенные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27.40.15.115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Лампы газоразрядные прочие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27.40.15.119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Лампы ультрафиолетовые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27.40.15.120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8539 41 000 0 - 8539 49 000 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Лампы ультрафиолетового или инфракрасного излучения; дуговые лампы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Лампы инфракрасные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27.40.15.130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Лампы дуговые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27.40.15.140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32" w:name="Par1685"/>
            <w:bookmarkEnd w:id="32"/>
            <w:r>
              <w:lastRenderedPageBreak/>
              <w:t>Группа N 31 "Приборы бытовые электрические"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27.51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Холодильники бытовые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27.51.11.110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8418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Морозильники бытовые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27.51.11.120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Машины посудомоечные бытовые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27.51.12.000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8422 11 000 0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Посудомоечные машины бытовые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Машины стиральные бытовые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27.51.13.110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8450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Машины стиральные, бытовые или для прачечных, включая машины, оснащенные отжимным устройством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Машины сушильные бытовые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27.51.13.120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8451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Оборудование (кроме машин товарной позиции 8450) для промывки, чистки, отжима, сушки, глаженья, прессования (включая прессы для </w:t>
            </w:r>
            <w:proofErr w:type="spellStart"/>
            <w:r>
              <w:t>термофиксации</w:t>
            </w:r>
            <w:proofErr w:type="spellEnd"/>
            <w:r>
              <w:t xml:space="preserve"> материалов), беления, крашения, аппретирования, отделки, нанесения покрытия или пропитки пряж</w:t>
            </w:r>
            <w:r>
              <w:t>и, тканей или готовых текстильных изделий и машины для нанесения пасты на тканую или другую основу, используемые в производстве напольных покрытий, таких как линолеум; машины для наматывания, разматывания, складывания, резки или прокалывания текстильных тк</w:t>
            </w:r>
            <w:r>
              <w:t>аней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Вентиляторы бытовые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27.51.15.110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8414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Насосы воздушные или вакуумные, воздушные или газовые </w:t>
            </w:r>
            <w:r>
              <w:lastRenderedPageBreak/>
              <w:t xml:space="preserve">компрессоры и вентиляторы; вентиляционные или </w:t>
            </w:r>
            <w:proofErr w:type="spellStart"/>
            <w:r>
              <w:t>рециркуляционные</w:t>
            </w:r>
            <w:proofErr w:type="spellEnd"/>
            <w:r>
              <w:t xml:space="preserve"> вытяжные колпаки или шкафы с вентилятором, с фильтрами или без фильтров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Шкафы вытяжные и пр</w:t>
            </w:r>
            <w:r>
              <w:t>иточно-вытяжные бытовые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27.51.15.120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8414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Насосы воздушные или вакуумные, воздушные или газовые компрессоры и вентиляторы; вентиляционные или </w:t>
            </w:r>
            <w:proofErr w:type="spellStart"/>
            <w:r>
              <w:t>рециркуляционные</w:t>
            </w:r>
            <w:proofErr w:type="spellEnd"/>
            <w:r>
              <w:t xml:space="preserve"> вытяжные колпаки или шкафы с вентилятором, с фильтрами или без фильтров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Приборы электромеханические бытовые хозяйственные со встроенным электродвигателем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27.51.21.110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8509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Машины электромеханические бытовые со встроенным электродвигателем, кроме пылесосов товарной позиции 8508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Пылесосы бытовые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27.51.21.111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8508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Пылесосы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Электрополотеры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27.51.21.112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8509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Машины электромеханические бытовые со встроенным электродвигателем, кроме пылесосов товарной позиции 8508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proofErr w:type="spellStart"/>
            <w:r>
              <w:t>Электрополомойки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27.51.21.113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Приборы электромеханические бытовые хозяйственные со встроенным электродвигателем прочие, не включенные в другие группировки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27.51.21.119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Машины и приборы для механизации кухонных работ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27.51.21.120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Машины кухонные универсальные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27.51.21.121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proofErr w:type="spellStart"/>
            <w:r>
              <w:t>Электромясорубки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27.51.21.122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proofErr w:type="spellStart"/>
            <w:r>
              <w:t>Электрокофемолки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27.51.21.123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Бритвы 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27.51.22.110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8510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Электробритвы, машинки для стрижки волос и приспособления для удаления волос со встроенным электродвигателем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Приборы для удаления волос 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27.51.22.120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Машинки для стрижки волос 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27.51.22.130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Приборы нагревательные для укладки и завивки волос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8516 31 000 1</w:t>
            </w:r>
          </w:p>
          <w:p w:rsidR="00000000" w:rsidRDefault="00DB284A">
            <w:pPr>
              <w:pStyle w:val="ConsPlusNormal"/>
              <w:jc w:val="center"/>
            </w:pPr>
            <w:r>
              <w:t>- 8516 33 000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Аппараты электротермические для ухода за волосами или для сушки рук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Приборы нагревательные для сушки рук 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27.51.23.120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Утюги 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27.51.23.130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8516 40 000 0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Электроутюги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Электрочайники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27.51.24.110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8516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Электрические водонагреватели проточные или накопительные (емкостные), электронагреватели </w:t>
            </w:r>
            <w:proofErr w:type="spellStart"/>
            <w:r>
              <w:t>погружные</w:t>
            </w:r>
            <w:proofErr w:type="spellEnd"/>
            <w:r>
              <w:t xml:space="preserve">; электрооборудование обогрева пространства и обогрева грунта, электротермические аппараты для ухода за волосами (например, сушилки для волос, бигуди, щипцы </w:t>
            </w:r>
            <w:r>
              <w:t>для горячей завивки) и сушилки для рук; электроутюги; прочие бытовые электронагревательные приборы; электрические нагревательные сопротивления, кроме указанных в товарной позиции 8545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proofErr w:type="spellStart"/>
            <w:r>
              <w:t>Электрокофеварки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27.51.24.120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proofErr w:type="spellStart"/>
            <w:r>
              <w:t>Электрофритюрницы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27.51.24.130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proofErr w:type="spellStart"/>
            <w:r>
              <w:t>Электрокастрюли-скороварки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27.51.24.140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proofErr w:type="spellStart"/>
            <w:r>
              <w:t>Электрокастрюли-пароварки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27.51.24.150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Электросамовары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27.51.24.160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proofErr w:type="spellStart"/>
            <w:r>
              <w:t>Электросковороды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27.51.24.170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proofErr w:type="spellStart"/>
            <w:r>
              <w:t>Электросоковыжималки</w:t>
            </w:r>
            <w:proofErr w:type="spellEnd"/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27.51.24.180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8509 40 000 0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proofErr w:type="spellStart"/>
            <w:r>
              <w:t>Измельчители</w:t>
            </w:r>
            <w:proofErr w:type="spellEnd"/>
            <w:r>
              <w:t xml:space="preserve"> пищевых проду</w:t>
            </w:r>
            <w:r>
              <w:t>ктов и миксеры; соковыжималки для фруктов или овощей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Водонагреватели проточные и </w:t>
            </w:r>
            <w:r>
              <w:lastRenderedPageBreak/>
              <w:t>накопительные 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lastRenderedPageBreak/>
              <w:t>27.51.25.110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8516 10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Электрические водонагреватели </w:t>
            </w:r>
            <w:r>
              <w:lastRenderedPageBreak/>
              <w:t xml:space="preserve">проточные или накопительные (емкостные) и электронагреватели </w:t>
            </w:r>
            <w:proofErr w:type="spellStart"/>
            <w:r>
              <w:t>погружные</w:t>
            </w:r>
            <w:proofErr w:type="spellEnd"/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 xml:space="preserve">Кипятильники </w:t>
            </w:r>
            <w:proofErr w:type="spellStart"/>
            <w:r>
              <w:t>погружные</w:t>
            </w:r>
            <w:proofErr w:type="spellEnd"/>
            <w:r>
              <w:t xml:space="preserve"> </w:t>
            </w:r>
            <w:r>
              <w:t>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27.51.25.120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8516 10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Электрические водонагреватели проточные или накопительные (емкостные) и электронагреватели </w:t>
            </w:r>
            <w:proofErr w:type="spellStart"/>
            <w:r>
              <w:t>погружные</w:t>
            </w:r>
            <w:proofErr w:type="spellEnd"/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Печи микроволновые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27.51.27.000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8516 50 000 0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Печи микроволновые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Печи бытовые электрические Котлы варочные 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27.51.28.110 27.51.28.120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8516 60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Печи прочие; электроплиты, электроплитки, варочные </w:t>
            </w:r>
            <w:proofErr w:type="spellStart"/>
            <w:r>
              <w:t>электрокотлы</w:t>
            </w:r>
            <w:proofErr w:type="spellEnd"/>
            <w:r>
              <w:t xml:space="preserve">; грили и </w:t>
            </w:r>
            <w:proofErr w:type="spellStart"/>
            <w:r>
              <w:t>ростеры</w:t>
            </w:r>
            <w:proofErr w:type="spellEnd"/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Плиты кухонные 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27.51.28.130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Жаровни 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27.51.28.140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Грили 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27.51.28.150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Панели варочные 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27.51.28.160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33" w:name="Par1813"/>
            <w:bookmarkEnd w:id="33"/>
            <w:r>
              <w:t>Группа N 32 "Приборы бытовые неэлектрические"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27.52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Плиты газовые бытовые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27.52.11.110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7321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Печи отопительные, печи отопительно-варочные и печи для приготовления пищи (включая печи со вспомогательными котлами центрального отопления), фритюрницы, жаровни, горелки для плит, подогреватели для разогрева пищи и аналогичные бытовые устройства неэлектри</w:t>
            </w:r>
            <w:r>
              <w:t>ческие, и их части, из черных металлов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Приборы бытовые кухонные прочие для приготовления и подогрева пищи из черных металлов или меди, неэлектрические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27.52.11.190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Приборы бытовые прочие, на газовом топливе или на газовом и других видах </w:t>
            </w:r>
            <w:r>
              <w:lastRenderedPageBreak/>
              <w:t>топлива, на жидком топливе и на твердом топливе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lastRenderedPageBreak/>
              <w:t>27.52.12.000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7321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Печи отопительные, печи отопительно-варочные и печи для </w:t>
            </w:r>
            <w:r>
              <w:lastRenderedPageBreak/>
              <w:t>приготовления пищи (включая печи со вспомогательными котла</w:t>
            </w:r>
            <w:r>
              <w:t>ми центрального отопления), фритюрницы, жаровни, горелки для плит, подогреватели для разогрева пищи и аналогичные бытовые устройства неэлектрические, и их части, из черных металлов:</w:t>
            </w:r>
          </w:p>
          <w:p w:rsidR="00000000" w:rsidRDefault="00DB284A">
            <w:pPr>
              <w:pStyle w:val="ConsPlusNormal"/>
            </w:pPr>
            <w:r>
              <w:t>- устройства для приготовления и подогрева пищи;</w:t>
            </w:r>
          </w:p>
          <w:p w:rsidR="00000000" w:rsidRDefault="00DB284A">
            <w:pPr>
              <w:pStyle w:val="ConsPlusNormal"/>
            </w:pPr>
            <w:r>
              <w:t>- только на газовом или н</w:t>
            </w:r>
            <w:r>
              <w:t>а газовом и других видах топлива;</w:t>
            </w:r>
          </w:p>
          <w:p w:rsidR="00000000" w:rsidRDefault="00DB284A">
            <w:pPr>
              <w:pStyle w:val="ConsPlusNormal"/>
            </w:pPr>
            <w:r>
              <w:t>- на жидком топливе;</w:t>
            </w:r>
          </w:p>
          <w:p w:rsidR="00000000" w:rsidRDefault="00DB284A">
            <w:pPr>
              <w:pStyle w:val="ConsPlusNormal"/>
            </w:pPr>
            <w:r>
              <w:t>- прочие, включая устройства на твердом топливе;</w:t>
            </w:r>
          </w:p>
          <w:p w:rsidR="00000000" w:rsidRDefault="00DB284A">
            <w:pPr>
              <w:pStyle w:val="ConsPlusNormal"/>
            </w:pPr>
            <w:r>
              <w:t>- прочие устройства:</w:t>
            </w:r>
          </w:p>
          <w:p w:rsidR="00000000" w:rsidRDefault="00DB284A">
            <w:pPr>
              <w:pStyle w:val="ConsPlusNormal"/>
            </w:pPr>
            <w:r>
              <w:t>- только на газовом или на газовом и других видах топлива;</w:t>
            </w:r>
          </w:p>
          <w:p w:rsidR="00000000" w:rsidRDefault="00DB284A">
            <w:pPr>
              <w:pStyle w:val="ConsPlusNormal"/>
            </w:pPr>
            <w:r>
              <w:t>- на жидком топливе;</w:t>
            </w:r>
          </w:p>
          <w:p w:rsidR="00000000" w:rsidRDefault="00DB284A">
            <w:pPr>
              <w:pStyle w:val="ConsPlusNormal"/>
            </w:pPr>
            <w:r>
              <w:t>- прочие, включая устройства на твердом топливе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34" w:name="Par1836"/>
            <w:bookmarkEnd w:id="34"/>
            <w:r>
              <w:lastRenderedPageBreak/>
              <w:t>Группа N 33 "Инструменты ручные с механизированным приводом"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28.24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Инструменты ручные электрические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28.24.11.000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8467 21 100 0 - 8467 89 000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Инструменты ручные со встроенным электрическим двигателем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35" w:name="Par1845"/>
            <w:bookmarkEnd w:id="35"/>
            <w:r>
              <w:t>Группа N 34 "Обору</w:t>
            </w:r>
            <w:r>
              <w:t>дование промышленное холодильное и вентиляционное"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28.25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Кондиционеры промышленные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28.25.12.110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8415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Установки для кондиционирования воздуха, оборудованные вентилятором с двигателем и приборами для изменения температуры и влажности воздуха, </w:t>
            </w:r>
            <w:r>
              <w:lastRenderedPageBreak/>
              <w:t>включая кондиционеры, в которых влажность не может регулироваться отдельно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Кондиционеры для транспортных средств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</w:t>
            </w:r>
            <w:r>
              <w:t>.25.12.120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8415 20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Установки для кондиционирования воздуха, используемые для людей в моторных транспортных средствах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Кондиционеры бытовые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28.25.12.130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8415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Оборудование холодильное и морозильное, </w:t>
            </w:r>
            <w:r>
              <w:t>кроме бытового оборудования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28.25.13.110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8418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Шкафы холоди</w:t>
            </w:r>
            <w:r>
              <w:t>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28.25.13.111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8418 50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Мебель (камеры, шкафы, витрины, прилавки и аналогичная мебель) для хранения и демонстрации, со встроенным холодильным или морозильным оборудованием, прочая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Камеры холодильные сборные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28.25.13.112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8418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</w:t>
            </w:r>
            <w:r>
              <w:lastRenderedPageBreak/>
              <w:t>товарной позиции 8415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lastRenderedPageBreak/>
              <w:t>Прилавки, прилавки-витрины холодильные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28.25.13.113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8418 5</w:t>
            </w:r>
            <w:r>
              <w:t>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Мебель (камеры, шкафы, витрины, прилавки и аналогичная мебель) для хранения и демонстрации, со встроенным холодильным или морозильным оборудованием, прочая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Витрины холодильные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28.25.13.114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Оборудование для охлаждения и заморозки жидкостей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28.25.13.115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8418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36" w:name="Par1884"/>
            <w:bookmarkEnd w:id="36"/>
            <w:r>
              <w:t>Группа N 35 "Машины и обор</w:t>
            </w:r>
            <w:r>
              <w:t>удование общего назначения прочие, не включенные в другие группировки"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28.29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Фильтры очистки масла для двигателей внутреннего сгорания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28.29.13.110</w:t>
            </w:r>
          </w:p>
        </w:tc>
        <w:tc>
          <w:tcPr>
            <w:tcW w:w="18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8421 23 000 0</w:t>
            </w:r>
          </w:p>
        </w:tc>
        <w:tc>
          <w:tcPr>
            <w:tcW w:w="36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Оборудование и устройства для фильтрования или очистки жидкостей: для фильтрования масла или топлива в двигателях внутреннего сгорания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Фильтры очистки топлива для двигателей внутреннего сгорания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28.29.13.120</w:t>
            </w:r>
          </w:p>
        </w:tc>
        <w:tc>
          <w:tcPr>
            <w:tcW w:w="18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Фильтры очистки воздуха всасывающие для двигателей внутреннего сгорания</w:t>
            </w: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28.29.13.130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8421 31 000 0</w:t>
            </w: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Воздушные фильтры для двигателей внутреннего сгорания</w:t>
            </w:r>
          </w:p>
        </w:tc>
      </w:tr>
      <w:tr w:rsidR="00000000">
        <w:tc>
          <w:tcPr>
            <w:tcW w:w="113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  <w:outlineLvl w:val="1"/>
            </w:pPr>
            <w:bookmarkStart w:id="37" w:name="Par1899"/>
            <w:bookmarkEnd w:id="37"/>
            <w:r>
              <w:t>Группа N 36 "Услуги по изданию газет"</w:t>
            </w:r>
          </w:p>
        </w:tc>
      </w:tr>
      <w:tr w:rsidR="00000000"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  <w:tc>
          <w:tcPr>
            <w:tcW w:w="16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58.13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</w:p>
        </w:tc>
        <w:tc>
          <w:tcPr>
            <w:tcW w:w="3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</w:p>
        </w:tc>
      </w:tr>
      <w:tr w:rsidR="00000000">
        <w:tc>
          <w:tcPr>
            <w:tcW w:w="414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>Газеты печатные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58.13.10.000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  <w:jc w:val="center"/>
            </w:pPr>
            <w:r>
              <w:t>из 4902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DB284A">
            <w:pPr>
              <w:pStyle w:val="ConsPlusNormal"/>
            </w:pPr>
            <w:r>
              <w:t xml:space="preserve">Газеты, журналы и прочие периодические издания, иллюстрированные или неиллюстрированные, содержащие </w:t>
            </w:r>
            <w:r>
              <w:lastRenderedPageBreak/>
              <w:t>или не содержащие рекламный материал</w:t>
            </w:r>
          </w:p>
        </w:tc>
      </w:tr>
    </w:tbl>
    <w:p w:rsidR="00000000" w:rsidRDefault="00DB284A">
      <w:pPr>
        <w:pStyle w:val="ConsPlusNormal"/>
        <w:ind w:firstLine="540"/>
        <w:jc w:val="both"/>
      </w:pPr>
    </w:p>
    <w:p w:rsidR="00000000" w:rsidRDefault="00DB284A">
      <w:pPr>
        <w:pStyle w:val="ConsPlusNormal"/>
        <w:ind w:firstLine="540"/>
        <w:jc w:val="both"/>
      </w:pPr>
    </w:p>
    <w:p w:rsidR="00DB284A" w:rsidRDefault="00DB28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B284A">
      <w:headerReference w:type="default" r:id="rId6"/>
      <w:footerReference w:type="default" r:id="rId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84A" w:rsidRDefault="00DB284A">
      <w:pPr>
        <w:spacing w:after="0" w:line="240" w:lineRule="auto"/>
      </w:pPr>
      <w:r>
        <w:separator/>
      </w:r>
    </w:p>
  </w:endnote>
  <w:endnote w:type="continuationSeparator" w:id="0">
    <w:p w:rsidR="00DB284A" w:rsidRDefault="00DB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284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28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284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284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E589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E589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E589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E589F">
            <w:rPr>
              <w:rFonts w:ascii="Tahoma" w:hAnsi="Tahoma" w:cs="Tahoma"/>
              <w:noProof/>
              <w:sz w:val="20"/>
              <w:szCs w:val="20"/>
            </w:rPr>
            <w:t>53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B284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84A" w:rsidRDefault="00DB284A">
      <w:pPr>
        <w:spacing w:after="0" w:line="240" w:lineRule="auto"/>
      </w:pPr>
      <w:r>
        <w:separator/>
      </w:r>
    </w:p>
  </w:footnote>
  <w:footnote w:type="continuationSeparator" w:id="0">
    <w:p w:rsidR="00DB284A" w:rsidRDefault="00DB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28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284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284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DB284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DB284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157D0"/>
    <w:rsid w:val="009157D0"/>
    <w:rsid w:val="00BE589F"/>
    <w:rsid w:val="00DB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E58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589F"/>
  </w:style>
  <w:style w:type="paragraph" w:styleId="a5">
    <w:name w:val="footer"/>
    <w:basedOn w:val="a"/>
    <w:link w:val="a6"/>
    <w:uiPriority w:val="99"/>
    <w:semiHidden/>
    <w:unhideWhenUsed/>
    <w:rsid w:val="00BE58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9692</Words>
  <Characters>55250</Characters>
  <Application>Microsoft Office Word</Application>
  <DocSecurity>2</DocSecurity>
  <Lines>460</Lines>
  <Paragraphs>129</Paragraphs>
  <ScaleCrop>false</ScaleCrop>
  <Company/>
  <LinksUpToDate>false</LinksUpToDate>
  <CharactersWithSpaces>64813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24.09.2015 N 1886-р&lt;Об утверждении перечня готовых товаров, включая упаковку, подлежащих утилизации после утраты ими потребительских свойств&gt;</dc:title>
  <dc:creator>ConsultantPlus</dc:creator>
  <cp:lastModifiedBy>Татьяна</cp:lastModifiedBy>
  <cp:revision>2</cp:revision>
  <dcterms:created xsi:type="dcterms:W3CDTF">2015-10-13T17:11:00Z</dcterms:created>
  <dcterms:modified xsi:type="dcterms:W3CDTF">2015-10-13T17:11:00Z</dcterms:modified>
</cp:coreProperties>
</file>